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92FAC" w14:textId="77777777" w:rsidR="002640CB" w:rsidRPr="002640CB" w:rsidRDefault="002640CB" w:rsidP="002640CB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0CB">
        <w:rPr>
          <w:rFonts w:ascii="Times New Roman CYR" w:eastAsia="Times New Roman" w:hAnsi="Times New Roman CYR" w:cs="Times New Roman CYR"/>
          <w:smallCaps/>
          <w:lang w:eastAsia="ru-RU"/>
        </w:rPr>
        <w:t xml:space="preserve">ФЕДЕРАЛЬНОЕ   ГОСУДАРСТВЕННОЕ </w:t>
      </w:r>
      <w:proofErr w:type="gramStart"/>
      <w:r w:rsidRPr="002640CB">
        <w:rPr>
          <w:rFonts w:ascii="Times New Roman CYR" w:eastAsia="Times New Roman" w:hAnsi="Times New Roman CYR" w:cs="Times New Roman CYR"/>
          <w:smallCaps/>
          <w:lang w:eastAsia="ru-RU"/>
        </w:rPr>
        <w:t>ОБРАЗОВАТЕЛЬНОЕ  БЮДЖЕТНОЕ</w:t>
      </w:r>
      <w:proofErr w:type="gramEnd"/>
      <w:r w:rsidRPr="002640CB">
        <w:rPr>
          <w:rFonts w:ascii="Times New Roman CYR" w:eastAsia="Times New Roman" w:hAnsi="Times New Roman CYR" w:cs="Times New Roman CYR"/>
          <w:smallCaps/>
          <w:lang w:eastAsia="ru-RU"/>
        </w:rPr>
        <w:t xml:space="preserve">  </w:t>
      </w:r>
    </w:p>
    <w:p w14:paraId="1A56CE86" w14:textId="77777777" w:rsidR="002640CB" w:rsidRPr="002640CB" w:rsidRDefault="002640CB" w:rsidP="002640CB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40CB">
        <w:rPr>
          <w:rFonts w:ascii="Times New Roman CYR" w:eastAsia="Times New Roman" w:hAnsi="Times New Roman CYR" w:cs="Times New Roman CYR"/>
          <w:smallCaps/>
          <w:lang w:eastAsia="ru-RU"/>
        </w:rPr>
        <w:t>УЧРЕЖДЕНИЕ  ВЫСШЕГО</w:t>
      </w:r>
      <w:proofErr w:type="gramEnd"/>
      <w:r w:rsidRPr="002640CB">
        <w:rPr>
          <w:rFonts w:ascii="Times New Roman CYR" w:eastAsia="Times New Roman" w:hAnsi="Times New Roman CYR" w:cs="Times New Roman CYR"/>
          <w:smallCaps/>
          <w:lang w:eastAsia="ru-RU"/>
        </w:rPr>
        <w:t xml:space="preserve">  ОБРАЗОВАНИЯ</w:t>
      </w:r>
    </w:p>
    <w:p w14:paraId="0F3DBA08" w14:textId="77777777" w:rsidR="002640CB" w:rsidRPr="002640CB" w:rsidRDefault="002640CB" w:rsidP="002640CB">
      <w:pPr>
        <w:suppressAutoHyphens/>
        <w:spacing w:after="0" w:line="100" w:lineRule="atLeast"/>
        <w:ind w:right="-799" w:hanging="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0CB">
        <w:rPr>
          <w:rFonts w:ascii="Times New Roman" w:eastAsia="Times New Roman" w:hAnsi="Times New Roman" w:cs="Times New Roman"/>
          <w:smallCaps/>
          <w:lang w:eastAsia="ru-RU"/>
        </w:rPr>
        <w:t>«</w:t>
      </w:r>
      <w:proofErr w:type="gramStart"/>
      <w:r w:rsidRPr="002640CB">
        <w:rPr>
          <w:rFonts w:ascii="Times New Roman" w:eastAsia="Times New Roman" w:hAnsi="Times New Roman" w:cs="Times New Roman"/>
          <w:smallCaps/>
          <w:lang w:eastAsia="ru-RU"/>
        </w:rPr>
        <w:t>ФИНАНСОВЫЙ  УНИВЕРСИТЕТ</w:t>
      </w:r>
      <w:proofErr w:type="gramEnd"/>
      <w:r w:rsidRPr="002640CB">
        <w:rPr>
          <w:rFonts w:ascii="Times New Roman" w:eastAsia="Times New Roman" w:hAnsi="Times New Roman" w:cs="Times New Roman"/>
          <w:smallCaps/>
          <w:lang w:eastAsia="ru-RU"/>
        </w:rPr>
        <w:t xml:space="preserve">  ПРИ  ПРАВИТЕЛЬСТВЕ  РОССИЙСКОЙ ФЕДЕРАЦИИ»</w:t>
      </w:r>
    </w:p>
    <w:p w14:paraId="4E168618" w14:textId="77777777" w:rsidR="002640CB" w:rsidRPr="002640CB" w:rsidRDefault="002640CB" w:rsidP="002640CB">
      <w:pPr>
        <w:suppressAutoHyphens/>
        <w:spacing w:after="0" w:line="100" w:lineRule="atLeast"/>
        <w:ind w:right="-79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40CB">
        <w:rPr>
          <w:rFonts w:ascii="Times New Roman CYR" w:eastAsia="Times New Roman" w:hAnsi="Times New Roman CYR" w:cs="Times New Roman CYR"/>
          <w:smallCaps/>
          <w:lang w:eastAsia="ru-RU"/>
        </w:rPr>
        <w:t>МАХАЧКАЛИНСКИЙ  ФИЛИАЛ</w:t>
      </w:r>
      <w:proofErr w:type="gramEnd"/>
      <w:r w:rsidRPr="002640CB">
        <w:rPr>
          <w:rFonts w:ascii="Times New Roman CYR" w:eastAsia="Times New Roman" w:hAnsi="Times New Roman CYR" w:cs="Times New Roman CYR"/>
          <w:smallCaps/>
          <w:lang w:eastAsia="ru-RU"/>
        </w:rPr>
        <w:t xml:space="preserve"> ФИНУНИВЕРСИТЕТА</w:t>
      </w:r>
    </w:p>
    <w:p w14:paraId="5123219B" w14:textId="11D1C694" w:rsidR="002640CB" w:rsidRPr="002640CB" w:rsidRDefault="00CB1544" w:rsidP="002640CB">
      <w:pPr>
        <w:spacing w:before="240" w:after="60" w:line="360" w:lineRule="auto"/>
        <w:jc w:val="right"/>
        <w:outlineLvl w:val="0"/>
        <w:rPr>
          <w:rFonts w:ascii="Cambria" w:eastAsia="Times New Roman" w:hAnsi="Cambria" w:cs="Times New Roman"/>
          <w:b/>
          <w:bCs/>
          <w:kern w:val="28"/>
          <w:sz w:val="32"/>
          <w:szCs w:val="32"/>
        </w:rPr>
      </w:pPr>
      <w:r w:rsidRPr="00671F4C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22B2D940" wp14:editId="293A4117">
            <wp:simplePos x="0" y="0"/>
            <wp:positionH relativeFrom="margin">
              <wp:posOffset>3733800</wp:posOffset>
            </wp:positionH>
            <wp:positionV relativeFrom="paragraph">
              <wp:posOffset>280670</wp:posOffset>
            </wp:positionV>
            <wp:extent cx="2657966" cy="1914525"/>
            <wp:effectExtent l="0" t="0" r="9525" b="0"/>
            <wp:wrapNone/>
            <wp:docPr id="2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57966" cy="191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667788" w14:textId="574BCBAE" w:rsidR="002640CB" w:rsidRPr="002640CB" w:rsidRDefault="002640CB" w:rsidP="002640CB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46045128" w14:textId="77777777" w:rsidR="002640CB" w:rsidRPr="002640CB" w:rsidRDefault="002640CB" w:rsidP="002640CB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2EAA4094" w14:textId="77777777" w:rsidR="002640CB" w:rsidRPr="002640CB" w:rsidRDefault="002640CB" w:rsidP="002640CB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547C2776" w14:textId="77777777" w:rsidR="002640CB" w:rsidRPr="002640CB" w:rsidRDefault="002640CB" w:rsidP="002640CB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3A02AE76" w14:textId="77777777" w:rsidR="002640CB" w:rsidRPr="002640CB" w:rsidRDefault="002640CB" w:rsidP="002640CB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13EBC17B" w14:textId="77777777" w:rsidR="002640CB" w:rsidRPr="002640CB" w:rsidRDefault="002640CB" w:rsidP="002640CB">
      <w:pPr>
        <w:widowControl w:val="0"/>
        <w:shd w:val="clear" w:color="auto" w:fill="FFFFFF"/>
        <w:autoSpaceDE w:val="0"/>
        <w:autoSpaceDN w:val="0"/>
        <w:spacing w:after="0" w:line="346" w:lineRule="exact"/>
        <w:ind w:right="-516" w:firstLine="5103"/>
        <w:rPr>
          <w:rFonts w:ascii="Times New Roman" w:eastAsia="Times New Roman" w:hAnsi="Times New Roman" w:cs="Times New Roman"/>
          <w:sz w:val="28"/>
          <w:szCs w:val="28"/>
        </w:rPr>
      </w:pPr>
    </w:p>
    <w:p w14:paraId="566A52A4" w14:textId="77777777" w:rsidR="002640CB" w:rsidRPr="002640CB" w:rsidRDefault="002640CB" w:rsidP="002640CB">
      <w:pPr>
        <w:widowControl w:val="0"/>
        <w:spacing w:after="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7F137F1" w14:textId="77777777" w:rsidR="002640CB" w:rsidRPr="002640CB" w:rsidRDefault="002640CB" w:rsidP="002640CB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14:paraId="28DF6644" w14:textId="77777777" w:rsidR="00CB1544" w:rsidRDefault="00CB1544" w:rsidP="002640CB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14:paraId="0BFBF4A4" w14:textId="68373454" w:rsidR="002640CB" w:rsidRPr="002640CB" w:rsidRDefault="002640CB" w:rsidP="002640CB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2640C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ФОНД ОЦЕНОЧНЫХ СРЕДСТВ</w:t>
      </w:r>
    </w:p>
    <w:p w14:paraId="5BE4F41E" w14:textId="77777777" w:rsidR="002640CB" w:rsidRPr="002640CB" w:rsidRDefault="002640CB" w:rsidP="002640CB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2640C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по учебной практике </w:t>
      </w:r>
      <w:proofErr w:type="gramStart"/>
      <w:r w:rsidRPr="002640C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  специальности</w:t>
      </w:r>
      <w:proofErr w:type="gramEnd"/>
    </w:p>
    <w:p w14:paraId="79761A1B" w14:textId="77777777" w:rsidR="002640CB" w:rsidRPr="002640CB" w:rsidRDefault="002640CB" w:rsidP="002640CB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09.02.08 Интеллектуальные интегрированные системы</w:t>
      </w:r>
    </w:p>
    <w:p w14:paraId="42D47DA3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ПМ.02 Сопровождение и схемотехническое обслуживание интеллектуальных интегрированных систем</w:t>
      </w:r>
    </w:p>
    <w:p w14:paraId="6CE4AB8E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966285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4E4C93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DC8F74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7805EC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87EBB9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6B12DD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BF8F64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ECA069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D28EA6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B73A1E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3D5324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AB2F13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3998B7" w14:textId="77777777" w:rsidR="002640CB" w:rsidRPr="002640CB" w:rsidRDefault="002640CB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3A4606A" w14:textId="7C3C7792" w:rsidR="002640CB" w:rsidRPr="002640CB" w:rsidRDefault="00CB1544" w:rsidP="002640C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Махачкала 2024</w:t>
      </w:r>
      <w:r w:rsidR="002640CB" w:rsidRPr="00264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2640CB" w:rsidRPr="002640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14:paraId="48A68FBA" w14:textId="77777777" w:rsidR="00C67C94" w:rsidRDefault="00C67C94" w:rsidP="00C67C94">
      <w:pPr>
        <w:widowControl w:val="0"/>
        <w:spacing w:after="280" w:line="262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BAF9E9" w14:textId="61FA841C" w:rsidR="002640CB" w:rsidRPr="002640CB" w:rsidRDefault="002640CB" w:rsidP="002640CB">
      <w:pPr>
        <w:widowControl w:val="0"/>
        <w:spacing w:after="280" w:line="262" w:lineRule="auto"/>
        <w:rPr>
          <w:rFonts w:ascii="Times New Roman CYR" w:eastAsia="Times New Roman" w:hAnsi="Times New Roman CYR" w:cs="Times New Roman CYR"/>
          <w:smallCaps/>
          <w:lang w:eastAsia="ru-RU"/>
        </w:rPr>
      </w:pPr>
    </w:p>
    <w:p w14:paraId="5E39EC21" w14:textId="77777777" w:rsidR="00CB1544" w:rsidRPr="00F94FD4" w:rsidRDefault="00CB1544" w:rsidP="00CB15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Фонд оценочных средств для проведения промежуточной аттестации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учебной </w:t>
      </w:r>
      <w:r w:rsidRPr="00F94F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практике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6F24873A" w14:textId="77777777" w:rsidR="00CB1544" w:rsidRPr="00F94FD4" w:rsidRDefault="00CB1544" w:rsidP="00CB15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764A2B8" w14:textId="77777777" w:rsidR="00CB1544" w:rsidRPr="00671F4C" w:rsidRDefault="00CB1544" w:rsidP="00CB1544">
      <w:pPr>
        <w:widowControl w:val="0"/>
        <w:autoSpaceDE w:val="0"/>
        <w:autoSpaceDN w:val="0"/>
        <w:spacing w:before="1" w:after="0" w:line="280" w:lineRule="auto"/>
        <w:ind w:right="43"/>
        <w:rPr>
          <w:rFonts w:ascii="Times New Roman" w:eastAsia="Times New Roman" w:hAnsi="Times New Roman" w:cs="Times New Roman"/>
          <w:sz w:val="24"/>
          <w:szCs w:val="24"/>
        </w:rPr>
      </w:pPr>
      <w:r w:rsidRPr="00671F4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1AC3675B" w14:textId="77777777" w:rsidR="00CB1544" w:rsidRPr="00671F4C" w:rsidRDefault="00CB1544" w:rsidP="00CB15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Лаварсланова</w:t>
      </w:r>
      <w:proofErr w:type="spell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З.М.  – </w:t>
      </w:r>
      <w:proofErr w:type="spellStart"/>
      <w:proofErr w:type="gram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зам.директора</w:t>
      </w:r>
      <w:proofErr w:type="spellEnd"/>
      <w:proofErr w:type="gram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по УМР МФЭК</w:t>
      </w:r>
    </w:p>
    <w:p w14:paraId="5560C0DC" w14:textId="77777777" w:rsidR="00CB1544" w:rsidRPr="00671F4C" w:rsidRDefault="00CB1544" w:rsidP="00CB15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proofErr w:type="spellStart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Магомедханова</w:t>
      </w:r>
      <w:proofErr w:type="spellEnd"/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Ш.А. – зав. учебной частью МФЭК</w:t>
      </w:r>
    </w:p>
    <w:p w14:paraId="7BD3979A" w14:textId="77777777" w:rsidR="00CB1544" w:rsidRPr="00671F4C" w:rsidRDefault="00CB1544" w:rsidP="00CB15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Абдурахманова З.К. – председатель предметно-цикловой комис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с</w:t>
      </w:r>
      <w:r w:rsidRPr="00671F4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ии </w:t>
      </w:r>
    </w:p>
    <w:p w14:paraId="7F6BED6C" w14:textId="77777777" w:rsidR="00CB1544" w:rsidRPr="00671F4C" w:rsidRDefault="00CB1544" w:rsidP="00CB15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Pr="00671F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практике рассмотрен и рекомендован к утверждению на заседании предметной (цикловой) комиссии </w:t>
      </w:r>
    </w:p>
    <w:p w14:paraId="6A803973" w14:textId="77777777" w:rsidR="00CB1544" w:rsidRPr="00671F4C" w:rsidRDefault="00CB1544" w:rsidP="00CB15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28DC4C" w14:textId="77777777" w:rsidR="00CB1544" w:rsidRPr="00671F4C" w:rsidRDefault="00CB1544" w:rsidP="00CB15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98428D" w14:textId="77777777" w:rsidR="00CB1544" w:rsidRPr="00671F4C" w:rsidRDefault="00CB1544" w:rsidP="00CB15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71F4C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BA65621" wp14:editId="2742F839">
            <wp:simplePos x="0" y="0"/>
            <wp:positionH relativeFrom="page">
              <wp:posOffset>781050</wp:posOffset>
            </wp:positionH>
            <wp:positionV relativeFrom="paragraph">
              <wp:posOffset>109855</wp:posOffset>
            </wp:positionV>
            <wp:extent cx="5935345" cy="1443355"/>
            <wp:effectExtent l="0" t="0" r="8255" b="4445"/>
            <wp:wrapNone/>
            <wp:docPr id="4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144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3DE71F" w14:textId="77777777" w:rsidR="00CB1544" w:rsidRPr="00671F4C" w:rsidRDefault="00CB1544" w:rsidP="00CB15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D8908A" w14:textId="77777777" w:rsidR="00CB1544" w:rsidRPr="00671F4C" w:rsidRDefault="00CB1544" w:rsidP="00CB15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2DD6C6" w14:textId="77777777" w:rsidR="00CB1544" w:rsidRPr="00671F4C" w:rsidRDefault="00CB1544" w:rsidP="00CB15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953F33" w14:textId="77777777" w:rsidR="00CB1544" w:rsidRPr="00611D24" w:rsidRDefault="00CB1544" w:rsidP="00CB15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CB1544" w:rsidRPr="00611D24" w:rsidSect="00FC062D">
          <w:footerReference w:type="default" r:id="rId10"/>
          <w:pgSz w:w="12270" w:h="15870"/>
          <w:pgMar w:top="1320" w:right="1520" w:bottom="280" w:left="1420" w:header="720" w:footer="720" w:gutter="0"/>
          <w:cols w:space="507"/>
        </w:sectPr>
      </w:pPr>
      <w:r w:rsidRPr="00611D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14:paraId="3112446D" w14:textId="77777777" w:rsidR="002640CB" w:rsidRPr="002640CB" w:rsidRDefault="002640CB" w:rsidP="002640CB">
      <w:pPr>
        <w:widowControl w:val="0"/>
        <w:spacing w:after="280" w:line="262" w:lineRule="auto"/>
        <w:rPr>
          <w:rFonts w:ascii="Times New Roman CYR" w:eastAsia="Times New Roman" w:hAnsi="Times New Roman CYR" w:cs="Times New Roman CYR"/>
          <w:smallCaps/>
          <w:lang w:eastAsia="ru-RU"/>
        </w:rPr>
      </w:pPr>
    </w:p>
    <w:p w14:paraId="791E1413" w14:textId="77777777" w:rsidR="002640CB" w:rsidRPr="002640CB" w:rsidRDefault="002640CB" w:rsidP="002640CB">
      <w:pPr>
        <w:spacing w:after="20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0AD527" w14:textId="647B2430" w:rsidR="00C67C94" w:rsidRPr="00C67C94" w:rsidRDefault="00C67C94" w:rsidP="00C67C94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1. </w:t>
      </w:r>
      <w:r w:rsidR="002640CB" w:rsidRPr="002640CB">
        <w:rPr>
          <w:rFonts w:ascii="Times New Roman" w:eastAsia="Times New Roman" w:hAnsi="Times New Roman" w:cs="Times New Roman"/>
          <w:b/>
          <w:sz w:val="28"/>
          <w:szCs w:val="28"/>
        </w:rPr>
        <w:t xml:space="preserve">Паспорт </w:t>
      </w:r>
      <w:r w:rsidRPr="00C67C94">
        <w:rPr>
          <w:rFonts w:ascii="Times New Roman" w:eastAsia="Times New Roman" w:hAnsi="Times New Roman" w:cs="Times New Roman"/>
          <w:b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C67C94">
        <w:rPr>
          <w:rFonts w:ascii="Times New Roman" w:eastAsia="Times New Roman" w:hAnsi="Times New Roman" w:cs="Times New Roman"/>
          <w:b/>
          <w:sz w:val="28"/>
          <w:szCs w:val="28"/>
        </w:rPr>
        <w:t xml:space="preserve"> ОЦЕНОЧНЫХ СРЕДСТВ</w:t>
      </w:r>
    </w:p>
    <w:p w14:paraId="32A022D1" w14:textId="63282B1D" w:rsidR="00C67C94" w:rsidRPr="00C67C94" w:rsidRDefault="00C67C94" w:rsidP="00C67C94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b/>
          <w:sz w:val="28"/>
          <w:szCs w:val="28"/>
        </w:rPr>
        <w:t>по учебной практике по специальности</w:t>
      </w:r>
    </w:p>
    <w:p w14:paraId="44648A1C" w14:textId="77777777" w:rsidR="00C67C94" w:rsidRPr="00C67C94" w:rsidRDefault="00C67C94" w:rsidP="00C67C94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b/>
          <w:sz w:val="28"/>
          <w:szCs w:val="28"/>
        </w:rPr>
        <w:t>09.02.08 Интеллектуальные интегрированные системы</w:t>
      </w:r>
    </w:p>
    <w:p w14:paraId="11F52068" w14:textId="170AE409" w:rsidR="002640CB" w:rsidRPr="002640CB" w:rsidRDefault="00C67C94" w:rsidP="00C67C94">
      <w:pPr>
        <w:spacing w:after="20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b/>
          <w:sz w:val="28"/>
          <w:szCs w:val="28"/>
        </w:rPr>
        <w:t>ПМ.02 Сопровождение и схемотехническое обслуживание интеллектуальных интегрированных систем</w:t>
      </w:r>
    </w:p>
    <w:p w14:paraId="03E8E0DE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ind w:hanging="13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076923" w14:textId="77777777" w:rsidR="002640CB" w:rsidRPr="002640CB" w:rsidRDefault="002640CB" w:rsidP="002640CB">
      <w:pPr>
        <w:widowControl w:val="0"/>
        <w:numPr>
          <w:ilvl w:val="1"/>
          <w:numId w:val="7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640CB">
        <w:rPr>
          <w:rFonts w:ascii="Times New Roman" w:eastAsia="Times New Roman" w:hAnsi="Times New Roman" w:cs="Times New Roman"/>
          <w:b/>
          <w:i/>
          <w:sz w:val="28"/>
          <w:szCs w:val="28"/>
        </w:rPr>
        <w:t>Область применения программы:</w:t>
      </w:r>
    </w:p>
    <w:p w14:paraId="1E67E77E" w14:textId="60653E6F" w:rsidR="004E7FB9" w:rsidRPr="004E7FB9" w:rsidRDefault="002640CB" w:rsidP="004E7FB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0CB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Рабочая программа учебной практики является частью основной профессиональной образовательной программы в соответствии с ФГОС СПО по специально</w:t>
      </w:r>
      <w:r w:rsidRPr="002640CB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softHyphen/>
      </w:r>
      <w:r w:rsidRPr="002640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</w:t>
      </w:r>
      <w:r w:rsidRPr="002640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09.02.08 Интеллектуальные интегрированные системы</w:t>
      </w:r>
      <w:r w:rsidR="004E7F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FB9" w:rsidRPr="004E7FB9">
        <w:rPr>
          <w:rFonts w:ascii="Times New Roman" w:eastAsia="Times New Roman" w:hAnsi="Times New Roman" w:cs="Times New Roman"/>
          <w:sz w:val="28"/>
          <w:szCs w:val="28"/>
        </w:rPr>
        <w:t>ПМ.02 Сопровождение и схемотехническое обслуживание интеллектуальных интегрированных систем</w:t>
      </w:r>
      <w:r w:rsidR="004E7FB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A361241" w14:textId="46113D42" w:rsidR="002640CB" w:rsidRPr="002640CB" w:rsidRDefault="002640CB" w:rsidP="004E7FB9">
      <w:pPr>
        <w:widowControl w:val="0"/>
        <w:numPr>
          <w:ilvl w:val="1"/>
          <w:numId w:val="8"/>
        </w:numPr>
        <w:tabs>
          <w:tab w:val="left" w:pos="680"/>
        </w:tabs>
        <w:autoSpaceDE w:val="0"/>
        <w:autoSpaceDN w:val="0"/>
        <w:spacing w:before="159" w:after="0" w:line="237" w:lineRule="auto"/>
        <w:ind w:right="-98"/>
        <w:jc w:val="both"/>
        <w:rPr>
          <w:rFonts w:ascii="Times New Roman" w:eastAsia="Times New Roman" w:hAnsi="Times New Roman" w:cs="Times New Roman"/>
          <w:b/>
          <w:i/>
          <w:iCs/>
          <w:sz w:val="26"/>
        </w:rPr>
      </w:pPr>
      <w:r w:rsidRPr="002640CB">
        <w:rPr>
          <w:rFonts w:ascii="Times New Roman" w:eastAsia="Times New Roman" w:hAnsi="Times New Roman" w:cs="Times New Roman"/>
          <w:b/>
          <w:i/>
          <w:color w:val="000000"/>
          <w:spacing w:val="1"/>
          <w:sz w:val="28"/>
          <w:szCs w:val="28"/>
        </w:rPr>
        <w:t>Цели и задачи учебной практики:</w:t>
      </w:r>
    </w:p>
    <w:p w14:paraId="27671996" w14:textId="77777777" w:rsidR="002640CB" w:rsidRPr="002640CB" w:rsidRDefault="002640CB" w:rsidP="002640CB">
      <w:pPr>
        <w:widowControl w:val="0"/>
        <w:autoSpaceDE w:val="0"/>
        <w:autoSpaceDN w:val="0"/>
        <w:spacing w:before="166" w:after="0" w:line="35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0CB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практических умений (приобретение практического опыта) в рамках освоения профессиональных модулей по</w:t>
      </w:r>
      <w:r w:rsidRPr="002640C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основным видам</w:t>
      </w:r>
      <w:r w:rsidRPr="002640CB">
        <w:rPr>
          <w:rFonts w:ascii="Times New Roman" w:eastAsia="Times New Roman" w:hAnsi="Times New Roman" w:cs="Times New Roman"/>
          <w:sz w:val="28"/>
          <w:szCs w:val="28"/>
        </w:rPr>
        <w:t xml:space="preserve"> профессио</w:t>
      </w:r>
      <w:r w:rsidRPr="002640CB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2640C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нальной деятельности: </w:t>
      </w:r>
      <w:r w:rsidRPr="002640CB">
        <w:rPr>
          <w:rFonts w:ascii="Times New Roman" w:eastAsia="Times New Roman" w:hAnsi="Times New Roman" w:cs="Times New Roman"/>
          <w:sz w:val="28"/>
          <w:szCs w:val="28"/>
        </w:rPr>
        <w:t xml:space="preserve">участие в проектировании архитектуры интеллектуальных интегрированных систем; сопровождение и схемотехническое обслуживание интеллектуальных интегрированных систем; </w:t>
      </w:r>
      <w:r w:rsidRPr="002640CB">
        <w:rPr>
          <w:rFonts w:ascii="Times New Roman" w:eastAsia="Times New Roman" w:hAnsi="Times New Roman" w:cs="Times New Roman"/>
          <w:spacing w:val="-2"/>
          <w:sz w:val="28"/>
          <w:szCs w:val="28"/>
        </w:rPr>
        <w:t>участие в разработке приложений взаимодействия с интеллектуальными интегрированными системами;</w:t>
      </w:r>
      <w:r w:rsidRPr="002640CB">
        <w:rPr>
          <w:rFonts w:ascii="Times New Roman" w:eastAsia="Times New Roman" w:hAnsi="Times New Roman" w:cs="Times New Roman"/>
          <w:sz w:val="28"/>
          <w:szCs w:val="28"/>
        </w:rPr>
        <w:t xml:space="preserve"> разработка, освоение профессии  рабочего, должности служащего </w:t>
      </w:r>
      <w:r w:rsidRPr="002640CB">
        <w:rPr>
          <w:rFonts w:ascii="Times New Roman" w:eastAsia="Times New Roman" w:hAnsi="Times New Roman" w:cs="Times New Roman"/>
          <w:spacing w:val="-4"/>
          <w:sz w:val="28"/>
          <w:szCs w:val="28"/>
        </w:rPr>
        <w:t>ФГОС СПО.</w:t>
      </w:r>
    </w:p>
    <w:p w14:paraId="682B066E" w14:textId="77777777" w:rsidR="002640CB" w:rsidRPr="002640CB" w:rsidRDefault="002640CB" w:rsidP="002640C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5A29D93" w14:textId="77777777" w:rsidR="002640CB" w:rsidRPr="002640CB" w:rsidRDefault="002640CB" w:rsidP="002640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2640C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1.3. Требования к результатам освоения учебной практики:</w:t>
      </w:r>
    </w:p>
    <w:p w14:paraId="5A83F4A8" w14:textId="77777777" w:rsidR="002640CB" w:rsidRPr="002640CB" w:rsidRDefault="002640CB" w:rsidP="002640CB">
      <w:pPr>
        <w:widowControl w:val="0"/>
        <w:tabs>
          <w:tab w:val="left" w:pos="815"/>
        </w:tabs>
        <w:autoSpaceDE w:val="0"/>
        <w:autoSpaceDN w:val="0"/>
        <w:spacing w:after="0" w:line="240" w:lineRule="auto"/>
        <w:ind w:left="797"/>
        <w:rPr>
          <w:rFonts w:ascii="Times New Roman" w:eastAsia="Times New Roman" w:hAnsi="Times New Roman" w:cs="Times New Roman"/>
          <w:b/>
          <w:sz w:val="26"/>
        </w:rPr>
      </w:pPr>
    </w:p>
    <w:p w14:paraId="134DAC39" w14:textId="77777777" w:rsidR="002640CB" w:rsidRPr="002640CB" w:rsidRDefault="002640CB" w:rsidP="002640C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2640CB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результате прохождения учебной практики по видам профессиональной деятельности обучающийся должен:</w:t>
      </w:r>
    </w:p>
    <w:tbl>
      <w:tblPr>
        <w:tblStyle w:val="a9"/>
        <w:tblpPr w:leftFromText="180" w:rightFromText="180" w:vertAnchor="text" w:horzAnchor="margin" w:tblpY="508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4077"/>
        <w:gridCol w:w="5983"/>
      </w:tblGrid>
      <w:tr w:rsidR="00C67C94" w:rsidRPr="002640CB" w14:paraId="3B8C3DD8" w14:textId="77777777" w:rsidTr="00C67C94">
        <w:tc>
          <w:tcPr>
            <w:tcW w:w="4077" w:type="dxa"/>
          </w:tcPr>
          <w:p w14:paraId="3EA730B0" w14:textId="77777777" w:rsidR="00C67C94" w:rsidRPr="002640CB" w:rsidRDefault="00C67C94" w:rsidP="00C67C94">
            <w:pPr>
              <w:spacing w:before="20" w:line="247" w:lineRule="auto"/>
              <w:ind w:left="224" w:right="916" w:firstLine="5"/>
              <w:outlineLvl w:val="2"/>
              <w:rPr>
                <w:rFonts w:ascii="Times New Roman" w:eastAsia="Times New Roman" w:hAnsi="Times New Roman" w:cs="Times New Roman"/>
              </w:rPr>
            </w:pPr>
            <w:proofErr w:type="spellStart"/>
            <w:r w:rsidRPr="002640CB">
              <w:rPr>
                <w:rFonts w:ascii="Times New Roman" w:eastAsia="Times New Roman" w:hAnsi="Times New Roman" w:cs="Times New Roman"/>
              </w:rPr>
              <w:t>Вид</w:t>
            </w:r>
            <w:proofErr w:type="spellEnd"/>
            <w:r w:rsidRPr="002640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640CB">
              <w:rPr>
                <w:rFonts w:ascii="Times New Roman" w:eastAsia="Times New Roman" w:hAnsi="Times New Roman" w:cs="Times New Roman"/>
              </w:rPr>
              <w:t>профессиональной</w:t>
            </w:r>
            <w:proofErr w:type="spellEnd"/>
            <w:r w:rsidRPr="002640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640CB">
              <w:rPr>
                <w:rFonts w:ascii="Times New Roman" w:eastAsia="Times New Roman" w:hAnsi="Times New Roman" w:cs="Times New Roman"/>
              </w:rPr>
              <w:t>деятельности</w:t>
            </w:r>
            <w:proofErr w:type="spellEnd"/>
          </w:p>
        </w:tc>
        <w:tc>
          <w:tcPr>
            <w:tcW w:w="5983" w:type="dxa"/>
          </w:tcPr>
          <w:p w14:paraId="2F03B039" w14:textId="77777777" w:rsidR="00C67C94" w:rsidRPr="002640CB" w:rsidRDefault="00C67C94" w:rsidP="00C67C94">
            <w:pPr>
              <w:spacing w:before="20" w:line="247" w:lineRule="auto"/>
              <w:ind w:left="224" w:right="916" w:firstLine="5"/>
              <w:outlineLvl w:val="2"/>
              <w:rPr>
                <w:rFonts w:ascii="Times New Roman" w:eastAsia="Times New Roman" w:hAnsi="Times New Roman" w:cs="Times New Roman"/>
                <w:lang w:val="ru-RU"/>
              </w:rPr>
            </w:pPr>
            <w:r w:rsidRPr="002640CB">
              <w:rPr>
                <w:rFonts w:ascii="Times New Roman" w:eastAsia="Times New Roman" w:hAnsi="Times New Roman" w:cs="Times New Roman"/>
                <w:lang w:val="ru-RU"/>
              </w:rPr>
              <w:t xml:space="preserve">Требования к умениям (практическому опыту) </w:t>
            </w:r>
          </w:p>
        </w:tc>
      </w:tr>
      <w:tr w:rsidR="00C67C94" w:rsidRPr="002640CB" w14:paraId="01013767" w14:textId="77777777" w:rsidTr="00C67C94">
        <w:tc>
          <w:tcPr>
            <w:tcW w:w="4077" w:type="dxa"/>
          </w:tcPr>
          <w:p w14:paraId="0E2D57B8" w14:textId="77777777" w:rsidR="00C67C94" w:rsidRPr="003E2C36" w:rsidRDefault="00C67C94" w:rsidP="00C67C94">
            <w:pPr>
              <w:spacing w:line="252" w:lineRule="exact"/>
              <w:ind w:left="219"/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ПМ.02 </w:t>
            </w:r>
            <w:r w:rsidRPr="003E2C3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b/>
                <w:lang w:val="ru-RU"/>
              </w:rPr>
              <w:t>Сопровождение и схемотехническое обслуживание интеллектуальных интегрированных систем</w:t>
            </w:r>
          </w:p>
        </w:tc>
        <w:tc>
          <w:tcPr>
            <w:tcW w:w="5983" w:type="dxa"/>
          </w:tcPr>
          <w:p w14:paraId="7C8AF5EC" w14:textId="77777777" w:rsidR="00C67C94" w:rsidRPr="003E2C36" w:rsidRDefault="00C67C94" w:rsidP="00C67C94">
            <w:pPr>
              <w:tabs>
                <w:tab w:val="left" w:pos="165"/>
              </w:tabs>
              <w:spacing w:before="12" w:line="266" w:lineRule="auto"/>
              <w:ind w:left="53" w:right="34" w:hanging="5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2C3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знать:</w:t>
            </w:r>
          </w:p>
          <w:p w14:paraId="7A0954E5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line="226" w:lineRule="exact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основные подходы к интегрированию программных модулей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;</w:t>
            </w:r>
          </w:p>
          <w:p w14:paraId="530AC043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  <w:tab w:val="left" w:pos="33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основы верификации и аттестации программного обеспечения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;</w:t>
            </w:r>
          </w:p>
          <w:p w14:paraId="5E7EB9E8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  <w:tab w:val="left" w:pos="335"/>
              </w:tabs>
              <w:spacing w:before="1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основы организации инспектирования и верификации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;</w:t>
            </w:r>
          </w:p>
          <w:p w14:paraId="3EAEE4E1" w14:textId="77777777" w:rsidR="00C67C94" w:rsidRPr="003E2C36" w:rsidRDefault="00C67C94" w:rsidP="00C67C94">
            <w:pPr>
              <w:tabs>
                <w:tab w:val="left" w:pos="165"/>
                <w:tab w:val="left" w:pos="335"/>
              </w:tabs>
              <w:spacing w:before="7"/>
              <w:ind w:left="53" w:right="34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- встроенные и основные специализированные инструменты анализа качества программных продуктов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;</w:t>
            </w:r>
          </w:p>
          <w:p w14:paraId="568F5F48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методы организации работы в команде разработчиков;</w:t>
            </w:r>
          </w:p>
          <w:p w14:paraId="55473B4D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</w:t>
            </w:r>
            <w:r w:rsidRPr="003E2C36">
              <w:rPr>
                <w:rFonts w:ascii="Times New Roman" w:eastAsia="Times New Roman" w:hAnsi="Times New Roman" w:cs="Times New Roman"/>
              </w:rPr>
              <w:t>лассификация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информационных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систем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>;</w:t>
            </w:r>
          </w:p>
          <w:p w14:paraId="28BAD343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</w:rPr>
            </w:pP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принципы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работы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экспертных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систем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; </w:t>
            </w:r>
          </w:p>
          <w:p w14:paraId="22478676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достижения мировой и отечественной информатики в области интеллектуализации информационных систем;</w:t>
            </w:r>
          </w:p>
          <w:p w14:paraId="2CFE1D88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структура и этапы проектирования информационной системы;</w:t>
            </w:r>
          </w:p>
          <w:p w14:paraId="2BBFBAE1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методологии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проектирования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информационных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</w:rPr>
              <w:t>систем</w:t>
            </w:r>
            <w:proofErr w:type="spellEnd"/>
            <w:r w:rsidRPr="003E2C36">
              <w:rPr>
                <w:rFonts w:ascii="Times New Roman" w:eastAsia="Times New Roman" w:hAnsi="Times New Roman" w:cs="Times New Roman"/>
              </w:rPr>
              <w:t>;</w:t>
            </w:r>
          </w:p>
          <w:p w14:paraId="757126B9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</w:rPr>
            </w:pPr>
            <w:proofErr w:type="spellStart"/>
            <w:r w:rsidRPr="003E2C36">
              <w:rPr>
                <w:rFonts w:ascii="Times New Roman" w:eastAsia="Times New Roman" w:hAnsi="Times New Roman" w:cs="Times New Roman"/>
                <w:sz w:val="20"/>
              </w:rPr>
              <w:t>системы</w:t>
            </w:r>
            <w:proofErr w:type="spellEnd"/>
            <w:r w:rsidRPr="003E2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  <w:sz w:val="20"/>
              </w:rPr>
              <w:t>обеспечения</w:t>
            </w:r>
            <w:proofErr w:type="spellEnd"/>
            <w:r w:rsidRPr="003E2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  <w:sz w:val="20"/>
              </w:rPr>
              <w:t>качества</w:t>
            </w:r>
            <w:proofErr w:type="spellEnd"/>
            <w:r w:rsidRPr="003E2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  <w:sz w:val="20"/>
              </w:rPr>
              <w:t>продукции</w:t>
            </w:r>
            <w:proofErr w:type="spellEnd"/>
            <w:r w:rsidRPr="003E2C36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10E77102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sz w:val="20"/>
                <w:lang w:val="ru-RU"/>
              </w:rPr>
              <w:t>методы контроля качества в соответствии со стандартами;</w:t>
            </w:r>
          </w:p>
          <w:p w14:paraId="19E71F7D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 методы обеспечения и контроля качества ИС;</w:t>
            </w:r>
          </w:p>
          <w:p w14:paraId="52AFB602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2"/>
              <w:ind w:left="53" w:right="34" w:hanging="131"/>
              <w:rPr>
                <w:rFonts w:ascii="Times New Roman" w:eastAsia="Times New Roman" w:hAnsi="Times New Roman" w:cs="Times New Roman"/>
              </w:rPr>
            </w:pPr>
            <w:proofErr w:type="spellStart"/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методы</w:t>
            </w:r>
            <w:proofErr w:type="spellEnd"/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ab/>
            </w:r>
            <w:proofErr w:type="spellStart"/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разработки</w:t>
            </w:r>
            <w:proofErr w:type="spellEnd"/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ab/>
            </w:r>
            <w:proofErr w:type="spellStart"/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обучающей</w:t>
            </w:r>
            <w:proofErr w:type="spellEnd"/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документации</w:t>
            </w:r>
            <w:proofErr w:type="spellEnd"/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. </w:t>
            </w:r>
            <w:r w:rsidRPr="003E2C36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</w:t>
            </w:r>
          </w:p>
          <w:p w14:paraId="39E63C06" w14:textId="77777777" w:rsidR="00C67C94" w:rsidRPr="003E2C36" w:rsidRDefault="00C67C94" w:rsidP="00C67C94">
            <w:pPr>
              <w:tabs>
                <w:tab w:val="left" w:pos="165"/>
              </w:tabs>
              <w:spacing w:before="17" w:line="251" w:lineRule="exact"/>
              <w:ind w:left="53" w:right="34"/>
              <w:outlineLvl w:val="2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2C36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уметь:</w:t>
            </w:r>
          </w:p>
          <w:p w14:paraId="50998F17" w14:textId="77777777" w:rsidR="00C67C94" w:rsidRPr="003E2C36" w:rsidRDefault="00C67C94" w:rsidP="00C67C94">
            <w:pPr>
              <w:tabs>
                <w:tab w:val="left" w:pos="165"/>
                <w:tab w:val="left" w:pos="330"/>
              </w:tabs>
              <w:spacing w:before="2"/>
              <w:ind w:right="34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-использовать выбранную систему контроля версий;</w:t>
            </w:r>
          </w:p>
          <w:p w14:paraId="2E134830" w14:textId="77777777" w:rsidR="00C67C94" w:rsidRPr="003E2C36" w:rsidRDefault="00C67C94" w:rsidP="00C67C94">
            <w:pPr>
              <w:tabs>
                <w:tab w:val="left" w:pos="165"/>
                <w:tab w:val="left" w:pos="330"/>
              </w:tabs>
              <w:spacing w:before="2"/>
              <w:ind w:right="34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- использовать методы для получения кода с заданной функциональностью и степенью качества;</w:t>
            </w:r>
          </w:p>
          <w:p w14:paraId="34C52351" w14:textId="77777777" w:rsidR="00C67C94" w:rsidRPr="003E2C36" w:rsidRDefault="00C67C94" w:rsidP="00C67C94">
            <w:pPr>
              <w:tabs>
                <w:tab w:val="left" w:pos="165"/>
                <w:tab w:val="left" w:pos="330"/>
              </w:tabs>
              <w:spacing w:before="2"/>
              <w:ind w:right="34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- приемы работы в системах контроля версий; </w:t>
            </w:r>
          </w:p>
          <w:p w14:paraId="09E8B804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7" w:line="252" w:lineRule="auto"/>
              <w:ind w:left="53" w:right="34" w:hanging="5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разрабатывать проектную документацию на эксплуатацию информационной системы;</w:t>
            </w:r>
          </w:p>
          <w:p w14:paraId="3FE81FE9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</w:tabs>
              <w:spacing w:before="7" w:line="252" w:lineRule="auto"/>
              <w:ind w:left="53" w:right="34" w:hanging="5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использовать стандарты при оформлении программной документации. </w:t>
            </w:r>
          </w:p>
          <w:p w14:paraId="471CF8CC" w14:textId="77777777" w:rsidR="00C67C94" w:rsidRPr="003E2C36" w:rsidRDefault="00C67C94" w:rsidP="00C67C94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sz w:val="20"/>
                <w:lang w:val="ru-RU"/>
              </w:rPr>
              <w:t>-</w:t>
            </w:r>
            <w:r w:rsidRPr="003E2C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организации;</w:t>
            </w:r>
          </w:p>
          <w:p w14:paraId="3D818B11" w14:textId="77777777" w:rsidR="00C67C94" w:rsidRPr="003E2C36" w:rsidRDefault="00C67C94" w:rsidP="00C67C94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-решать прикладные вопросы интеллектуальных систем с использованием статических экспертных систем, экспертных систем реального времени;</w:t>
            </w:r>
          </w:p>
          <w:p w14:paraId="2DC0E6AA" w14:textId="77777777" w:rsidR="00C67C94" w:rsidRPr="003E2C36" w:rsidRDefault="00C67C94" w:rsidP="00C67C94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E2C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разрабатывать обучающие материалы для пользователей по эксплуатации ИС;</w:t>
            </w:r>
          </w:p>
          <w:p w14:paraId="5C5DD947" w14:textId="77777777" w:rsidR="00C67C94" w:rsidRPr="003E2C36" w:rsidRDefault="00C67C94" w:rsidP="00C67C94">
            <w:pPr>
              <w:spacing w:line="23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консультировать пользователей по работе с функциями системы в соответствии с обучающими материалами.</w:t>
            </w:r>
          </w:p>
          <w:p w14:paraId="17656A9D" w14:textId="77777777" w:rsidR="00C67C94" w:rsidRPr="003E2C36" w:rsidRDefault="00C67C94" w:rsidP="00C67C94">
            <w:pPr>
              <w:tabs>
                <w:tab w:val="left" w:pos="165"/>
              </w:tabs>
              <w:spacing w:line="252" w:lineRule="exact"/>
              <w:ind w:left="53" w:right="34"/>
              <w:outlineLvl w:val="2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Иметь практический опыт:</w:t>
            </w:r>
          </w:p>
          <w:p w14:paraId="28B7B924" w14:textId="77777777" w:rsidR="00C67C94" w:rsidRPr="003E2C36" w:rsidRDefault="00C67C94" w:rsidP="00C67C94">
            <w:pPr>
              <w:tabs>
                <w:tab w:val="left" w:pos="165"/>
              </w:tabs>
              <w:spacing w:before="2"/>
              <w:ind w:right="34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-инспектировать разработанные 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ab/>
              <w:t>программные модули на предмет соответствия стандартам кодирования</w:t>
            </w:r>
            <w:proofErr w:type="gramStart"/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Pr="003E2C36">
              <w:rPr>
                <w:rFonts w:ascii="Times New Roman" w:eastAsia="Times New Roman" w:hAnsi="Times New Roman" w:cs="Times New Roman"/>
                <w:spacing w:val="-2"/>
                <w:lang w:val="ru-RU"/>
              </w:rPr>
              <w:t>;</w:t>
            </w:r>
            <w:proofErr w:type="gramEnd"/>
          </w:p>
          <w:p w14:paraId="2B466515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  <w:tab w:val="left" w:pos="335"/>
              </w:tabs>
              <w:spacing w:before="1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разрабатывать проектную документацию на информационную систему;</w:t>
            </w:r>
          </w:p>
          <w:p w14:paraId="46A0A9A6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  <w:tab w:val="left" w:pos="335"/>
              </w:tabs>
              <w:spacing w:before="1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формировать отчетную документации по результатам работ;</w:t>
            </w:r>
          </w:p>
          <w:p w14:paraId="1C992909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  <w:tab w:val="left" w:pos="335"/>
              </w:tabs>
              <w:spacing w:before="1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>использовать стандарты при оформлении программной документации;</w:t>
            </w:r>
          </w:p>
          <w:p w14:paraId="3AC80F0B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  <w:tab w:val="left" w:pos="335"/>
              </w:tabs>
              <w:spacing w:before="1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>использовать методы и критерии оценивания предметной области и методы определения стратегии развития бизнес-процессов организации;</w:t>
            </w:r>
          </w:p>
          <w:p w14:paraId="27F5EB7E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  <w:tab w:val="left" w:pos="335"/>
              </w:tabs>
              <w:spacing w:before="1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решать прикладные вопросы интеллектуальных систем с использованием статических экспертных систем, экспертных систем реального времени;</w:t>
            </w:r>
          </w:p>
          <w:p w14:paraId="20581A17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  <w:tab w:val="left" w:pos="335"/>
              </w:tabs>
              <w:spacing w:before="1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  <w:t xml:space="preserve"> </w:t>
            </w:r>
            <w:r w:rsidRPr="003E2C36">
              <w:rPr>
                <w:rFonts w:ascii="Times New Roman" w:eastAsia="Times New Roman" w:hAnsi="Times New Roman" w:cs="Times New Roman"/>
                <w:lang w:val="ru-RU"/>
              </w:rPr>
              <w:t>разрабатывать обучающие материалы для пользователей по эксплуатации ИС;</w:t>
            </w:r>
          </w:p>
          <w:p w14:paraId="6EEDAB9C" w14:textId="77777777" w:rsidR="00C67C94" w:rsidRPr="003E2C36" w:rsidRDefault="00C67C94" w:rsidP="00C67C94">
            <w:pPr>
              <w:numPr>
                <w:ilvl w:val="0"/>
                <w:numId w:val="6"/>
              </w:numPr>
              <w:tabs>
                <w:tab w:val="left" w:pos="165"/>
                <w:tab w:val="left" w:pos="335"/>
              </w:tabs>
              <w:spacing w:before="12"/>
              <w:ind w:left="53" w:right="34" w:hanging="131"/>
              <w:rPr>
                <w:rFonts w:ascii="Times New Roman" w:eastAsia="Times New Roman" w:hAnsi="Times New Roman" w:cs="Times New Roman"/>
                <w:lang w:val="ru-RU"/>
              </w:rPr>
            </w:pPr>
            <w:r w:rsidRPr="003E2C36">
              <w:rPr>
                <w:rFonts w:ascii="Times New Roman" w:eastAsia="Times New Roman" w:hAnsi="Times New Roman" w:cs="Times New Roman"/>
                <w:lang w:val="ru-RU"/>
              </w:rPr>
              <w:t xml:space="preserve"> консультировать пользователей по работе с функциями системы в соответствии с обучающими материалами.</w:t>
            </w:r>
          </w:p>
          <w:p w14:paraId="2EDD75E9" w14:textId="77777777" w:rsidR="00C67C94" w:rsidRPr="003E2C36" w:rsidRDefault="00C67C94" w:rsidP="00C67C94">
            <w:pPr>
              <w:tabs>
                <w:tab w:val="left" w:pos="165"/>
              </w:tabs>
              <w:spacing w:line="252" w:lineRule="exact"/>
              <w:ind w:left="53" w:right="34"/>
              <w:rPr>
                <w:rFonts w:ascii="Times New Roman" w:eastAsia="Times New Roman" w:hAnsi="Times New Roman" w:cs="Times New Roman"/>
                <w:b/>
                <w:bCs/>
                <w:spacing w:val="-2"/>
                <w:lang w:val="ru-RU"/>
              </w:rPr>
            </w:pPr>
          </w:p>
        </w:tc>
      </w:tr>
    </w:tbl>
    <w:p w14:paraId="25D4BC5C" w14:textId="77777777" w:rsidR="002640CB" w:rsidRPr="002640CB" w:rsidRDefault="002640CB" w:rsidP="002640CB">
      <w:pPr>
        <w:widowControl w:val="0"/>
        <w:tabs>
          <w:tab w:val="left" w:pos="800"/>
        </w:tabs>
        <w:autoSpaceDE w:val="0"/>
        <w:autoSpaceDN w:val="0"/>
        <w:spacing w:after="0" w:line="362" w:lineRule="auto"/>
        <w:ind w:left="149" w:right="683"/>
        <w:rPr>
          <w:rFonts w:ascii="Times New Roman" w:eastAsia="Times New Roman" w:hAnsi="Times New Roman" w:cs="Times New Roman"/>
          <w:b/>
          <w:sz w:val="26"/>
        </w:rPr>
      </w:pPr>
    </w:p>
    <w:p w14:paraId="2A91C023" w14:textId="77777777" w:rsidR="002640CB" w:rsidRPr="002640CB" w:rsidRDefault="002640CB" w:rsidP="002640CB">
      <w:pPr>
        <w:widowControl w:val="0"/>
        <w:shd w:val="clear" w:color="auto" w:fill="FFFFFF"/>
        <w:autoSpaceDE w:val="0"/>
        <w:autoSpaceDN w:val="0"/>
        <w:spacing w:before="187" w:after="0" w:line="230" w:lineRule="exact"/>
        <w:ind w:right="-142"/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</w:pPr>
      <w:r w:rsidRPr="002640CB">
        <w:rPr>
          <w:rFonts w:ascii="Times New Roman" w:eastAsia="Times New Roman" w:hAnsi="Times New Roman" w:cs="Times New Roman"/>
        </w:rPr>
        <w:br w:type="textWrapping" w:clear="all"/>
      </w:r>
    </w:p>
    <w:p w14:paraId="3484C8F8" w14:textId="77777777" w:rsidR="002640CB" w:rsidRPr="002640CB" w:rsidRDefault="002640CB" w:rsidP="002640CB">
      <w:pPr>
        <w:widowControl w:val="0"/>
        <w:shd w:val="clear" w:color="auto" w:fill="FFFFFF"/>
        <w:autoSpaceDE w:val="0"/>
        <w:autoSpaceDN w:val="0"/>
        <w:spacing w:before="187" w:after="0" w:line="230" w:lineRule="exact"/>
        <w:ind w:left="187" w:right="-142"/>
        <w:rPr>
          <w:rFonts w:ascii="Times New Roman" w:eastAsia="Times New Roman" w:hAnsi="Times New Roman" w:cs="Times New Roman"/>
          <w:color w:val="000000"/>
          <w:spacing w:val="2"/>
          <w:w w:val="95"/>
          <w:sz w:val="28"/>
          <w:szCs w:val="28"/>
        </w:rPr>
      </w:pPr>
      <w:r w:rsidRPr="002640CB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 xml:space="preserve">1.4.   </w:t>
      </w:r>
      <w:bookmarkStart w:id="0" w:name="_Hlk125979063"/>
      <w:r w:rsidRPr="002640CB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>Количество часов на освоение рабочей программы учебной практики</w:t>
      </w:r>
      <w:bookmarkEnd w:id="0"/>
      <w:r w:rsidRPr="002640CB">
        <w:rPr>
          <w:rFonts w:ascii="Times New Roman" w:eastAsia="Times New Roman" w:hAnsi="Times New Roman" w:cs="Times New Roman"/>
          <w:b/>
          <w:color w:val="000000"/>
          <w:spacing w:val="5"/>
          <w:w w:val="95"/>
          <w:sz w:val="28"/>
          <w:szCs w:val="28"/>
        </w:rPr>
        <w:t>:</w:t>
      </w:r>
    </w:p>
    <w:p w14:paraId="651EAC28" w14:textId="77777777" w:rsidR="002640CB" w:rsidRPr="002640CB" w:rsidRDefault="002640CB" w:rsidP="002640CB">
      <w:pPr>
        <w:widowControl w:val="0"/>
        <w:autoSpaceDE w:val="0"/>
        <w:autoSpaceDN w:val="0"/>
        <w:spacing w:after="0" w:line="364" w:lineRule="auto"/>
        <w:jc w:val="both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lastRenderedPageBreak/>
        <w:t>Всего-144 часа, в том числе:</w:t>
      </w:r>
    </w:p>
    <w:p w14:paraId="64BF611B" w14:textId="77777777" w:rsidR="002640CB" w:rsidRPr="002640CB" w:rsidRDefault="002640CB" w:rsidP="002640CB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>В рамках освоения ПМ.01</w:t>
      </w:r>
      <w:r w:rsidRPr="002640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640CB">
        <w:rPr>
          <w:rFonts w:ascii="Times New Roman" w:eastAsia="Times New Roman" w:hAnsi="Times New Roman" w:cs="Times New Roman"/>
          <w:sz w:val="26"/>
          <w:szCs w:val="26"/>
        </w:rPr>
        <w:t>Участие в проектировании архитектуры интеллектуальных интегрированных</w:t>
      </w:r>
      <w:r w:rsidRPr="002640CB">
        <w:rPr>
          <w:rFonts w:ascii="Times New Roman" w:eastAsia="Times New Roman" w:hAnsi="Times New Roman" w:cs="Times New Roman"/>
          <w:sz w:val="28"/>
          <w:szCs w:val="28"/>
        </w:rPr>
        <w:t xml:space="preserve"> систем</w:t>
      </w:r>
      <w:r w:rsidRPr="002640CB">
        <w:rPr>
          <w:rFonts w:ascii="Times New Roman" w:eastAsia="Times New Roman" w:hAnsi="Times New Roman" w:cs="Times New Roman"/>
          <w:sz w:val="26"/>
        </w:rPr>
        <w:t xml:space="preserve"> -36 часов;</w:t>
      </w:r>
    </w:p>
    <w:p w14:paraId="1CFD3C33" w14:textId="77777777" w:rsidR="002640CB" w:rsidRPr="002640CB" w:rsidRDefault="002640CB" w:rsidP="002640CB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 xml:space="preserve"> в том числе: </w:t>
      </w:r>
    </w:p>
    <w:p w14:paraId="39FB3FE1" w14:textId="77777777" w:rsidR="002640CB" w:rsidRPr="002640CB" w:rsidRDefault="002640CB" w:rsidP="002640CB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 xml:space="preserve">МДК 01.01 Цифровая схемотехника </w:t>
      </w:r>
    </w:p>
    <w:p w14:paraId="65A96DFC" w14:textId="26B71009" w:rsidR="002640CB" w:rsidRPr="002640CB" w:rsidRDefault="002640CB" w:rsidP="00C67C94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>МДК 01.02 Микроконтроллерные системы– 36 часов;</w:t>
      </w:r>
    </w:p>
    <w:p w14:paraId="2FED4320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ind w:right="-905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 xml:space="preserve">В рамках освоения ПМ.02 Сопровождение и схемотехническое обслуживание </w:t>
      </w:r>
    </w:p>
    <w:p w14:paraId="3C34EFA7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ind w:right="-905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 xml:space="preserve">интеллектуальных интегрированных систем - 36 часов; </w:t>
      </w:r>
    </w:p>
    <w:p w14:paraId="55DAA904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>в том числе:</w:t>
      </w:r>
    </w:p>
    <w:p w14:paraId="4092E601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>МДК 02.01 Аппаратно-программные интерфейсы микроконтроллерных систем, МДК 02.02 Техническое сопровождение интегрированных систем– 36 часов;</w:t>
      </w:r>
    </w:p>
    <w:p w14:paraId="5E8E8F40" w14:textId="77777777" w:rsidR="002640CB" w:rsidRPr="002640CB" w:rsidRDefault="002640CB" w:rsidP="002640CB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2640CB">
        <w:rPr>
          <w:rFonts w:ascii="Times New Roman" w:eastAsia="Times New Roman" w:hAnsi="Times New Roman" w:cs="Times New Roman"/>
          <w:sz w:val="26"/>
        </w:rPr>
        <w:t>В рамках освоения ПМ</w:t>
      </w:r>
      <w:r w:rsidRPr="002640CB">
        <w:rPr>
          <w:rFonts w:ascii="Times New Roman" w:eastAsia="Times New Roman" w:hAnsi="Times New Roman" w:cs="Times New Roman"/>
          <w:sz w:val="26"/>
          <w:szCs w:val="26"/>
        </w:rPr>
        <w:t xml:space="preserve">.03 </w:t>
      </w:r>
      <w:r w:rsidRPr="002640CB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Участие в разработке приложений взаимодействия с интеллектуальными интегрированными системами </w:t>
      </w:r>
      <w:r w:rsidRPr="002640CB">
        <w:rPr>
          <w:rFonts w:ascii="Times New Roman" w:eastAsia="Times New Roman" w:hAnsi="Times New Roman" w:cs="Times New Roman"/>
          <w:sz w:val="26"/>
          <w:szCs w:val="26"/>
        </w:rPr>
        <w:t>- 36 часов;</w:t>
      </w:r>
    </w:p>
    <w:p w14:paraId="1E1A70C1" w14:textId="77777777" w:rsidR="002640CB" w:rsidRPr="002640CB" w:rsidRDefault="002640CB" w:rsidP="002640CB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  <w:szCs w:val="26"/>
        </w:rPr>
        <w:t xml:space="preserve"> в том числе:</w:t>
      </w:r>
    </w:p>
    <w:p w14:paraId="7764622B" w14:textId="77777777" w:rsidR="002640CB" w:rsidRPr="002640CB" w:rsidRDefault="002640CB" w:rsidP="002640CB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>МДК 03.01 Сетевые и облачные технологии,</w:t>
      </w:r>
    </w:p>
    <w:p w14:paraId="61170574" w14:textId="77777777" w:rsidR="002640CB" w:rsidRPr="002640CB" w:rsidRDefault="002640CB" w:rsidP="002640CB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>МДК 03.02 Разработка приложений управления интегрированными системами– 36 часов;</w:t>
      </w:r>
    </w:p>
    <w:p w14:paraId="4B391A77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>В рамках освоения ПМ.04 Освоение профессии рабочего, должности служащего- 36 часов, в том числе:</w:t>
      </w:r>
    </w:p>
    <w:p w14:paraId="68B93393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>МДК 04.01. – Выполнение работ по профессии 16199. Оператор электронно-вычислительных и вычислительных машин;</w:t>
      </w:r>
    </w:p>
    <w:p w14:paraId="2BEF5890" w14:textId="57EEE3CA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  <w:r w:rsidRPr="002640CB">
        <w:rPr>
          <w:rFonts w:ascii="Times New Roman" w:eastAsia="Times New Roman" w:hAnsi="Times New Roman" w:cs="Times New Roman"/>
          <w:sz w:val="26"/>
        </w:rPr>
        <w:t>МДК 04.02. – Пакеты прикладных программ.</w:t>
      </w:r>
    </w:p>
    <w:p w14:paraId="18254928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tbl>
      <w:tblPr>
        <w:tblW w:w="4933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43"/>
        <w:gridCol w:w="3006"/>
        <w:gridCol w:w="995"/>
        <w:gridCol w:w="995"/>
        <w:gridCol w:w="995"/>
        <w:gridCol w:w="997"/>
        <w:gridCol w:w="1080"/>
      </w:tblGrid>
      <w:tr w:rsidR="002640CB" w:rsidRPr="002640CB" w14:paraId="5E30D1BC" w14:textId="77777777" w:rsidTr="008E40CE">
        <w:trPr>
          <w:trHeight w:val="495"/>
        </w:trPr>
        <w:tc>
          <w:tcPr>
            <w:tcW w:w="89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7449E3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Коды формируемых компетенций</w:t>
            </w:r>
          </w:p>
        </w:tc>
        <w:tc>
          <w:tcPr>
            <w:tcW w:w="15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4378CF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Наименование профессионального модуля</w:t>
            </w:r>
          </w:p>
        </w:tc>
        <w:tc>
          <w:tcPr>
            <w:tcW w:w="2568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7E73E5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Сроки проведения по форме обучения</w:t>
            </w:r>
          </w:p>
        </w:tc>
      </w:tr>
      <w:tr w:rsidR="002640CB" w:rsidRPr="002640CB" w14:paraId="1FF7FC5D" w14:textId="77777777" w:rsidTr="008E40CE">
        <w:trPr>
          <w:trHeight w:hRule="exact" w:val="969"/>
        </w:trPr>
        <w:tc>
          <w:tcPr>
            <w:tcW w:w="8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EB0652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5E3649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52E5D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1</w:t>
            </w:r>
          </w:p>
          <w:p w14:paraId="13E08732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F501F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2</w:t>
            </w:r>
          </w:p>
          <w:p w14:paraId="0BA18FA1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FC936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3</w:t>
            </w:r>
          </w:p>
          <w:p w14:paraId="08A6FF87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58888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4</w:t>
            </w:r>
          </w:p>
          <w:p w14:paraId="2E737C82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семестр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5C6C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00F262DF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5семестр</w:t>
            </w:r>
          </w:p>
          <w:p w14:paraId="6DC7AAFF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</w:tr>
      <w:tr w:rsidR="002640CB" w:rsidRPr="002640CB" w14:paraId="76016052" w14:textId="77777777" w:rsidTr="008E40CE">
        <w:trPr>
          <w:trHeight w:hRule="exact" w:val="149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9473E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1E4EC5A1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ПК 1.1, 1.2, 1.3, 1.4, 1.5, 1.6;</w:t>
            </w:r>
          </w:p>
          <w:p w14:paraId="4F007C7E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B4C0CB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sz w:val="26"/>
              </w:rPr>
              <w:t>ПМ.01 Участие в проектировании архитектуры интеллектуальных интегрированных систем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550F7B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F8C19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EE4737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EE24B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44DD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0FDAC89A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574E683A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</w:tr>
      <w:tr w:rsidR="002640CB" w:rsidRPr="002640CB" w14:paraId="7A8A5310" w14:textId="77777777" w:rsidTr="008E40CE">
        <w:trPr>
          <w:trHeight w:hRule="exact" w:val="118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D90F2B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ОК 01 –09</w:t>
            </w:r>
          </w:p>
          <w:p w14:paraId="7B27B551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ПК 2.1,2.2, 2.3, 2.4</w:t>
            </w:r>
          </w:p>
          <w:p w14:paraId="3D63D651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1BEDD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ПМ.02</w:t>
            </w:r>
            <w:r w:rsidRPr="002640CB">
              <w:rPr>
                <w:rFonts w:ascii="Times New Roman" w:eastAsia="Times New Roman" w:hAnsi="Times New Roman" w:cs="Times New Roman"/>
                <w:sz w:val="26"/>
              </w:rPr>
              <w:t xml:space="preserve"> Сопровождение и схемотехническое обслуживание </w:t>
            </w:r>
          </w:p>
          <w:p w14:paraId="3BA3EB2B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интеллектуальных интегрированных систем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1A405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7E0DA8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EEEED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80CE8B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0792C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0EB55C30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5E9E50B0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</w:tr>
      <w:tr w:rsidR="002640CB" w:rsidRPr="002640CB" w14:paraId="6ED36E7D" w14:textId="77777777" w:rsidTr="008E40CE">
        <w:trPr>
          <w:trHeight w:hRule="exact" w:val="1185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A198EE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7D74AFB5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ПК 3.1, 3.2, 3.3</w:t>
            </w:r>
          </w:p>
          <w:p w14:paraId="0085BD60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EC0DA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sz w:val="26"/>
              </w:rPr>
              <w:t>ПМ.03 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F92EC9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48DDA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42C890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50ECF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5F484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46E23336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</w:tr>
      <w:tr w:rsidR="002640CB" w:rsidRPr="002640CB" w14:paraId="5294A55A" w14:textId="77777777" w:rsidTr="008E40CE">
        <w:trPr>
          <w:trHeight w:hRule="exact" w:val="1464"/>
        </w:trPr>
        <w:tc>
          <w:tcPr>
            <w:tcW w:w="8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42A360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ОК 01 – ОК 09</w:t>
            </w:r>
          </w:p>
          <w:p w14:paraId="57827E5A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ПК 4.1-4.4</w:t>
            </w:r>
          </w:p>
          <w:p w14:paraId="443632CA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</w:tc>
        <w:tc>
          <w:tcPr>
            <w:tcW w:w="15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473F07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sz w:val="26"/>
              </w:rPr>
              <w:t>ПМ.04  Освоение профессии рабочего, должности служащего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49F2F8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FADEA6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3C55E0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B76ED5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3AFFB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7D22F869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</w:p>
          <w:p w14:paraId="41A0D83E" w14:textId="77777777" w:rsidR="002640CB" w:rsidRPr="002640CB" w:rsidRDefault="002640CB" w:rsidP="002640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</w:rPr>
            </w:pPr>
            <w:r w:rsidRPr="002640CB">
              <w:rPr>
                <w:rFonts w:ascii="Times New Roman" w:eastAsia="Times New Roman" w:hAnsi="Times New Roman" w:cs="Times New Roman"/>
                <w:bCs/>
                <w:sz w:val="26"/>
              </w:rPr>
              <w:t>36</w:t>
            </w:r>
          </w:p>
        </w:tc>
      </w:tr>
    </w:tbl>
    <w:p w14:paraId="2B985DF1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641655E7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pacing w:val="-2"/>
          <w:kern w:val="28"/>
          <w:sz w:val="32"/>
          <w:szCs w:val="32"/>
        </w:rPr>
      </w:pPr>
    </w:p>
    <w:p w14:paraId="47EA5FE0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  <w:spacing w:val="-2"/>
          <w:kern w:val="28"/>
          <w:sz w:val="32"/>
          <w:szCs w:val="32"/>
        </w:rPr>
      </w:pPr>
    </w:p>
    <w:p w14:paraId="056CEFDE" w14:textId="690F4DEA" w:rsidR="002640CB" w:rsidRPr="002640CB" w:rsidRDefault="002640CB" w:rsidP="002640CB">
      <w:pPr>
        <w:widowControl w:val="0"/>
        <w:autoSpaceDE w:val="0"/>
        <w:autoSpaceDN w:val="0"/>
        <w:adjustRightInd w:val="0"/>
        <w:spacing w:after="0" w:line="360" w:lineRule="auto"/>
        <w:ind w:left="720"/>
        <w:jc w:val="center"/>
        <w:rPr>
          <w:rFonts w:ascii="Times New Roman" w:eastAsia="TimesNewRomanPSMT" w:hAnsi="Times New Roman" w:cs="Times New Roman"/>
          <w:b/>
          <w:sz w:val="28"/>
        </w:rPr>
      </w:pPr>
      <w:r w:rsidRPr="002640CB">
        <w:rPr>
          <w:rFonts w:ascii="Times New Roman" w:eastAsia="TimesNewRomanPSMT" w:hAnsi="Times New Roman" w:cs="Times New Roman"/>
          <w:b/>
          <w:sz w:val="28"/>
        </w:rPr>
        <w:t>Результаты освоения учебной практики</w:t>
      </w:r>
    </w:p>
    <w:p w14:paraId="3F3AC2CF" w14:textId="4C48E59D" w:rsidR="002640CB" w:rsidRPr="002640CB" w:rsidRDefault="002640CB" w:rsidP="00182263">
      <w:pPr>
        <w:widowControl w:val="0"/>
        <w:autoSpaceDE w:val="0"/>
        <w:autoSpaceDN w:val="0"/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w w:val="95"/>
          <w:sz w:val="28"/>
          <w:szCs w:val="28"/>
        </w:rPr>
      </w:pPr>
      <w:r w:rsidRPr="002640CB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Результатом освоения учебной практики является </w:t>
      </w:r>
      <w:proofErr w:type="spellStart"/>
      <w:r w:rsidRPr="002640CB">
        <w:rPr>
          <w:rFonts w:ascii="Times New Roman" w:eastAsia="Times New Roman" w:hAnsi="Times New Roman" w:cs="Times New Roman"/>
          <w:w w:val="95"/>
          <w:sz w:val="28"/>
          <w:szCs w:val="28"/>
        </w:rPr>
        <w:t>сформированность</w:t>
      </w:r>
      <w:proofErr w:type="spellEnd"/>
      <w:r w:rsidRPr="002640CB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 у обучающихся практических умений в рамках профессиональных модулей по основным видам профессиональной деятельности</w:t>
      </w:r>
      <w:r w:rsidR="00182263">
        <w:rPr>
          <w:rFonts w:ascii="Times New Roman" w:eastAsia="Times New Roman" w:hAnsi="Times New Roman" w:cs="Times New Roman"/>
          <w:w w:val="95"/>
          <w:sz w:val="28"/>
          <w:szCs w:val="28"/>
        </w:rPr>
        <w:t xml:space="preserve"> </w:t>
      </w:r>
      <w:r w:rsidRPr="002640CB">
        <w:rPr>
          <w:rFonts w:ascii="Times New Roman" w:eastAsia="Times New Roman" w:hAnsi="Times New Roman" w:cs="Times New Roman"/>
          <w:w w:val="95"/>
          <w:sz w:val="28"/>
          <w:szCs w:val="28"/>
        </w:rPr>
        <w:t>(ВПД):</w:t>
      </w:r>
    </w:p>
    <w:p w14:paraId="4C504AA7" w14:textId="77777777" w:rsidR="002640CB" w:rsidRPr="002640CB" w:rsidRDefault="002640CB" w:rsidP="00182263">
      <w:pPr>
        <w:widowControl w:val="0"/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0CB">
        <w:rPr>
          <w:rFonts w:ascii="Times New Roman" w:eastAsia="Times New Roman" w:hAnsi="Times New Roman" w:cs="Times New Roman"/>
          <w:sz w:val="28"/>
          <w:szCs w:val="28"/>
        </w:rPr>
        <w:t>ПМ.01 Участие в проектировании архитектуры интеллектуальных интегрированных систем</w:t>
      </w:r>
    </w:p>
    <w:p w14:paraId="3F4CBF23" w14:textId="77777777" w:rsidR="002640CB" w:rsidRPr="002640CB" w:rsidRDefault="002640CB" w:rsidP="00182263">
      <w:pPr>
        <w:widowControl w:val="0"/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0CB">
        <w:rPr>
          <w:rFonts w:ascii="Times New Roman" w:eastAsia="Times New Roman" w:hAnsi="Times New Roman" w:cs="Times New Roman"/>
          <w:sz w:val="28"/>
          <w:szCs w:val="28"/>
        </w:rPr>
        <w:t>ПМ.02 Сопровождение и схемотехническое обслуживание интеллектуальных интегрированных систем</w:t>
      </w:r>
    </w:p>
    <w:p w14:paraId="7E4D6CB7" w14:textId="77777777" w:rsidR="002640CB" w:rsidRPr="002640CB" w:rsidRDefault="002640CB" w:rsidP="00182263">
      <w:pPr>
        <w:widowControl w:val="0"/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0CB">
        <w:rPr>
          <w:rFonts w:ascii="Times New Roman" w:eastAsia="Times New Roman" w:hAnsi="Times New Roman" w:cs="Times New Roman"/>
          <w:sz w:val="28"/>
          <w:szCs w:val="28"/>
        </w:rPr>
        <w:t xml:space="preserve">ПМ.03 Участие в разработке приложений взаимодействия с интеллектуальными интегрированными системами </w:t>
      </w:r>
    </w:p>
    <w:p w14:paraId="473B8D4D" w14:textId="239D8450" w:rsidR="002640CB" w:rsidRDefault="002640CB" w:rsidP="00182263">
      <w:pPr>
        <w:widowControl w:val="0"/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40CB">
        <w:rPr>
          <w:rFonts w:ascii="Times New Roman" w:eastAsia="Times New Roman" w:hAnsi="Times New Roman" w:cs="Times New Roman"/>
          <w:sz w:val="28"/>
          <w:szCs w:val="28"/>
        </w:rPr>
        <w:t>ПМ.04 Освоение профессии рабочего, должности служащего</w:t>
      </w:r>
      <w:r w:rsidR="00C67C9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CE9C774" w14:textId="77777777" w:rsidR="00182263" w:rsidRPr="002640CB" w:rsidRDefault="00182263" w:rsidP="00182263">
      <w:pPr>
        <w:widowControl w:val="0"/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6BBDB3" w14:textId="3FE07E86" w:rsidR="00172B46" w:rsidRPr="00172B46" w:rsidRDefault="00172B46" w:rsidP="00172B46">
      <w:pPr>
        <w:widowControl w:val="0"/>
        <w:autoSpaceDE w:val="0"/>
        <w:autoSpaceDN w:val="0"/>
        <w:spacing w:after="0" w:line="240" w:lineRule="auto"/>
        <w:ind w:left="335" w:right="1" w:hanging="13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1.5. </w:t>
      </w:r>
      <w:r w:rsidRPr="00172B46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  <w:r w:rsidRPr="00172B46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172B46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практики</w:t>
      </w:r>
    </w:p>
    <w:p w14:paraId="03594430" w14:textId="77777777" w:rsidR="00172B46" w:rsidRPr="00172B46" w:rsidRDefault="00172B46" w:rsidP="00172B46">
      <w:pPr>
        <w:spacing w:after="60" w:line="276" w:lineRule="auto"/>
        <w:ind w:left="709"/>
        <w:outlineLvl w:val="1"/>
        <w:rPr>
          <w:rFonts w:ascii="Times New Roman" w:eastAsia="Cambria Math" w:hAnsi="Times New Roman" w:cs="Times New Roman"/>
          <w:sz w:val="24"/>
          <w:szCs w:val="24"/>
          <w:lang w:eastAsia="ru-RU"/>
        </w:rPr>
      </w:pPr>
      <w:r w:rsidRPr="00172B46">
        <w:rPr>
          <w:rFonts w:ascii="Times New Roman" w:eastAsia="Cambria Math" w:hAnsi="Times New Roman" w:cs="Times New Roman"/>
          <w:sz w:val="24"/>
          <w:szCs w:val="24"/>
          <w:lang w:eastAsia="ru-RU"/>
        </w:rPr>
        <w:t>Общие компетенции</w:t>
      </w:r>
    </w:p>
    <w:tbl>
      <w:tblPr>
        <w:tblpPr w:leftFromText="180" w:rightFromText="180" w:vertAnchor="text" w:tblpX="-318" w:tblpY="1"/>
        <w:tblOverlap w:val="never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2232"/>
        <w:gridCol w:w="2587"/>
        <w:gridCol w:w="4195"/>
      </w:tblGrid>
      <w:tr w:rsidR="00172B46" w:rsidRPr="00172B46" w14:paraId="0EBDCD9D" w14:textId="77777777" w:rsidTr="00182263">
        <w:trPr>
          <w:trHeight w:val="1692"/>
        </w:trPr>
        <w:tc>
          <w:tcPr>
            <w:tcW w:w="582" w:type="pct"/>
            <w:shd w:val="clear" w:color="auto" w:fill="auto"/>
            <w:textDirection w:val="btLr"/>
            <w:vAlign w:val="center"/>
            <w:hideMark/>
          </w:tcPr>
          <w:p w14:paraId="129995D8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094" w:type="pct"/>
          </w:tcPr>
          <w:p w14:paraId="29163FFC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5A16915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2056" w:type="pct"/>
            <w:shd w:val="clear" w:color="auto" w:fill="auto"/>
            <w:vAlign w:val="center"/>
            <w:hideMark/>
          </w:tcPr>
          <w:p w14:paraId="2C492FDC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Знания, умения</w:t>
            </w:r>
          </w:p>
        </w:tc>
      </w:tr>
      <w:tr w:rsidR="00172B46" w:rsidRPr="00172B46" w14:paraId="5306BF19" w14:textId="77777777" w:rsidTr="00182263">
        <w:trPr>
          <w:trHeight w:val="4243"/>
        </w:trPr>
        <w:tc>
          <w:tcPr>
            <w:tcW w:w="582" w:type="pct"/>
            <w:vMerge w:val="restart"/>
            <w:shd w:val="clear" w:color="auto" w:fill="auto"/>
            <w:hideMark/>
          </w:tcPr>
          <w:p w14:paraId="2285A67A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1094" w:type="pct"/>
          </w:tcPr>
          <w:p w14:paraId="7C5050C3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 w:val="restart"/>
            <w:shd w:val="clear" w:color="auto" w:fill="auto"/>
            <w:hideMark/>
          </w:tcPr>
          <w:p w14:paraId="30373CC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056" w:type="pct"/>
            <w:shd w:val="clear" w:color="auto" w:fill="auto"/>
            <w:hideMark/>
          </w:tcPr>
          <w:p w14:paraId="522291F4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13460F5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01C6497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  <w:p w14:paraId="2EFCB55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этапы решения задачи; </w:t>
            </w:r>
          </w:p>
          <w:p w14:paraId="2FC6A2E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14:paraId="72645AE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план действия; определять необходимые ресурсы;</w:t>
            </w:r>
          </w:p>
          <w:p w14:paraId="0F00016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владеть актуальными методами работы в профессиональной и смежных сферах; </w:t>
            </w:r>
          </w:p>
          <w:p w14:paraId="0E416EDC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реализовывать составленный план; </w:t>
            </w:r>
          </w:p>
          <w:p w14:paraId="7F469D20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172B46" w:rsidRPr="00172B46" w14:paraId="7B92CCFC" w14:textId="77777777" w:rsidTr="00182263">
        <w:trPr>
          <w:trHeight w:val="3648"/>
        </w:trPr>
        <w:tc>
          <w:tcPr>
            <w:tcW w:w="582" w:type="pct"/>
            <w:vMerge/>
            <w:vAlign w:val="center"/>
            <w:hideMark/>
          </w:tcPr>
          <w:p w14:paraId="44DE0044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pct"/>
          </w:tcPr>
          <w:p w14:paraId="13BD16E9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/>
            <w:vAlign w:val="center"/>
            <w:hideMark/>
          </w:tcPr>
          <w:p w14:paraId="582492D4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shd w:val="clear" w:color="auto" w:fill="auto"/>
            <w:hideMark/>
          </w:tcPr>
          <w:p w14:paraId="0E21B2F9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3DDBB9C6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14:paraId="3172A71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67FEB4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алгоритмы выполнения работ в профессиональной и смежных областях; </w:t>
            </w:r>
          </w:p>
          <w:p w14:paraId="4470D94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методы работы в профессиональной и смежных сферах; </w:t>
            </w:r>
          </w:p>
          <w:p w14:paraId="384D641F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  <w:p w14:paraId="0C06CA7D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172B46" w:rsidRPr="00172B46" w14:paraId="50D02542" w14:textId="77777777" w:rsidTr="00182263">
        <w:trPr>
          <w:trHeight w:val="4220"/>
        </w:trPr>
        <w:tc>
          <w:tcPr>
            <w:tcW w:w="582" w:type="pct"/>
            <w:vMerge w:val="restart"/>
            <w:shd w:val="clear" w:color="auto" w:fill="auto"/>
            <w:hideMark/>
          </w:tcPr>
          <w:p w14:paraId="49CEECDD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1094" w:type="pct"/>
          </w:tcPr>
          <w:p w14:paraId="2261A3F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 w:val="restart"/>
            <w:shd w:val="clear" w:color="auto" w:fill="auto"/>
            <w:hideMark/>
          </w:tcPr>
          <w:p w14:paraId="16DB1D3C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056" w:type="pct"/>
            <w:shd w:val="clear" w:color="auto" w:fill="auto"/>
            <w:hideMark/>
          </w:tcPr>
          <w:p w14:paraId="6EFD419D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04CB146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задачи для поиска информации;</w:t>
            </w:r>
          </w:p>
          <w:p w14:paraId="7DDB851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необходимые источники информации;</w:t>
            </w:r>
          </w:p>
          <w:p w14:paraId="698EC2D6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планировать процесс поиска; </w:t>
            </w:r>
          </w:p>
          <w:p w14:paraId="24D57E29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структурировать получаемую информацию;</w:t>
            </w:r>
          </w:p>
          <w:p w14:paraId="2D55AC6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4AC2FC0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практическую значимость результатов поиска; </w:t>
            </w:r>
          </w:p>
          <w:p w14:paraId="354A620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 </w:t>
            </w:r>
          </w:p>
          <w:p w14:paraId="019F2161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</w:tr>
      <w:tr w:rsidR="00172B46" w:rsidRPr="00172B46" w14:paraId="6EBE16E2" w14:textId="77777777" w:rsidTr="00182263">
        <w:trPr>
          <w:trHeight w:val="2548"/>
        </w:trPr>
        <w:tc>
          <w:tcPr>
            <w:tcW w:w="582" w:type="pct"/>
            <w:vMerge/>
            <w:vAlign w:val="center"/>
            <w:hideMark/>
          </w:tcPr>
          <w:p w14:paraId="5C32367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pct"/>
          </w:tcPr>
          <w:p w14:paraId="0D6017E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/>
            <w:vAlign w:val="center"/>
            <w:hideMark/>
          </w:tcPr>
          <w:p w14:paraId="3A80990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shd w:val="clear" w:color="auto" w:fill="auto"/>
            <w:hideMark/>
          </w:tcPr>
          <w:p w14:paraId="727BABA2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0D745CF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14:paraId="4420288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  <w:p w14:paraId="20C0B6D7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1C33151F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172B46" w:rsidRPr="00172B46" w14:paraId="328C4F2B" w14:textId="77777777" w:rsidTr="00182263">
        <w:trPr>
          <w:trHeight w:val="5344"/>
        </w:trPr>
        <w:tc>
          <w:tcPr>
            <w:tcW w:w="582" w:type="pct"/>
            <w:vMerge w:val="restart"/>
            <w:shd w:val="clear" w:color="auto" w:fill="auto"/>
            <w:hideMark/>
          </w:tcPr>
          <w:p w14:paraId="0D80C707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03</w:t>
            </w:r>
          </w:p>
        </w:tc>
        <w:tc>
          <w:tcPr>
            <w:tcW w:w="1094" w:type="pct"/>
          </w:tcPr>
          <w:p w14:paraId="206012D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 w:val="restart"/>
            <w:shd w:val="clear" w:color="auto" w:fill="auto"/>
            <w:hideMark/>
          </w:tcPr>
          <w:p w14:paraId="20BE830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056" w:type="pct"/>
            <w:shd w:val="clear" w:color="auto" w:fill="auto"/>
            <w:hideMark/>
          </w:tcPr>
          <w:p w14:paraId="47B5E96E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28C8EFC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14:paraId="3FA3CF2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современную научную профессиональную терминологию; </w:t>
            </w:r>
          </w:p>
          <w:p w14:paraId="0A4F02E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14:paraId="142F3BCD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14:paraId="7315DFD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</w:t>
            </w:r>
          </w:p>
          <w:p w14:paraId="2938458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оформлять бизнес-план; </w:t>
            </w:r>
          </w:p>
          <w:p w14:paraId="6ED0BFA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рассчитывать размеры выплат по процентным ставкам кредитования; </w:t>
            </w:r>
          </w:p>
          <w:p w14:paraId="5954976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14:paraId="1D40ED1D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презентовать бизнес-идею; </w:t>
            </w:r>
          </w:p>
          <w:p w14:paraId="5ED528D5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172B46" w:rsidRPr="00172B46" w14:paraId="5557DA18" w14:textId="77777777" w:rsidTr="00182263">
        <w:trPr>
          <w:trHeight w:val="3392"/>
        </w:trPr>
        <w:tc>
          <w:tcPr>
            <w:tcW w:w="582" w:type="pct"/>
            <w:vMerge/>
            <w:vAlign w:val="center"/>
            <w:hideMark/>
          </w:tcPr>
          <w:p w14:paraId="4BC5EBA7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pct"/>
          </w:tcPr>
          <w:p w14:paraId="02EE470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/>
            <w:vAlign w:val="center"/>
            <w:hideMark/>
          </w:tcPr>
          <w:p w14:paraId="0A26A2F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shd w:val="clear" w:color="auto" w:fill="auto"/>
            <w:hideMark/>
          </w:tcPr>
          <w:p w14:paraId="0746C104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0677469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5BE9B30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14:paraId="2F868A3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14:paraId="5770EB9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предпринимательской деятельности;</w:t>
            </w:r>
          </w:p>
          <w:p w14:paraId="220B05F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финансовой грамотности; </w:t>
            </w:r>
          </w:p>
          <w:p w14:paraId="1BF126E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разработки бизнес-планов; </w:t>
            </w:r>
          </w:p>
          <w:p w14:paraId="0D6E5904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порядок выстраивания презентации; </w:t>
            </w:r>
          </w:p>
          <w:p w14:paraId="5D59B3E9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кредитные банковские продукты</w:t>
            </w:r>
          </w:p>
        </w:tc>
      </w:tr>
      <w:tr w:rsidR="00172B46" w:rsidRPr="00172B46" w14:paraId="0C2A186A" w14:textId="77777777" w:rsidTr="00182263">
        <w:trPr>
          <w:trHeight w:val="2810"/>
        </w:trPr>
        <w:tc>
          <w:tcPr>
            <w:tcW w:w="582" w:type="pct"/>
            <w:shd w:val="clear" w:color="auto" w:fill="auto"/>
            <w:hideMark/>
          </w:tcPr>
          <w:p w14:paraId="2656AC81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1094" w:type="pct"/>
          </w:tcPr>
          <w:p w14:paraId="662485E9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shd w:val="clear" w:color="auto" w:fill="auto"/>
            <w:hideMark/>
          </w:tcPr>
          <w:p w14:paraId="22322C9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056" w:type="pct"/>
            <w:shd w:val="clear" w:color="auto" w:fill="auto"/>
            <w:hideMark/>
          </w:tcPr>
          <w:p w14:paraId="79E45FE2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493F5D8F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коллектива и команды;</w:t>
            </w:r>
          </w:p>
          <w:p w14:paraId="1EF5058D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38E2BA74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6D17D1E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 </w:t>
            </w:r>
          </w:p>
          <w:p w14:paraId="45DB6121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 w:rsidR="00172B46" w:rsidRPr="00172B46" w14:paraId="0A1A4514" w14:textId="77777777" w:rsidTr="00182263">
        <w:trPr>
          <w:trHeight w:val="1390"/>
        </w:trPr>
        <w:tc>
          <w:tcPr>
            <w:tcW w:w="582" w:type="pct"/>
            <w:vMerge w:val="restart"/>
            <w:shd w:val="clear" w:color="auto" w:fill="auto"/>
            <w:hideMark/>
          </w:tcPr>
          <w:p w14:paraId="45F763CA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1094" w:type="pct"/>
          </w:tcPr>
          <w:p w14:paraId="3EBC0896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 w:val="restart"/>
            <w:shd w:val="clear" w:color="auto" w:fill="auto"/>
            <w:hideMark/>
          </w:tcPr>
          <w:p w14:paraId="4EA231E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056" w:type="pct"/>
            <w:shd w:val="clear" w:color="auto" w:fill="auto"/>
            <w:hideMark/>
          </w:tcPr>
          <w:p w14:paraId="3F61CC87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5F02DD0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172B46" w:rsidRPr="00172B46" w14:paraId="690964D8" w14:textId="77777777" w:rsidTr="00182263">
        <w:trPr>
          <w:trHeight w:val="1150"/>
        </w:trPr>
        <w:tc>
          <w:tcPr>
            <w:tcW w:w="582" w:type="pct"/>
            <w:vMerge/>
            <w:vAlign w:val="center"/>
            <w:hideMark/>
          </w:tcPr>
          <w:p w14:paraId="2CD8D2C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pct"/>
          </w:tcPr>
          <w:p w14:paraId="151BE7B4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/>
            <w:vAlign w:val="center"/>
            <w:hideMark/>
          </w:tcPr>
          <w:p w14:paraId="6A94A713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shd w:val="clear" w:color="auto" w:fill="auto"/>
            <w:hideMark/>
          </w:tcPr>
          <w:p w14:paraId="63DA7711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4F16A7FC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33373C19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оформления документов и построения устных сообщений</w:t>
            </w:r>
          </w:p>
        </w:tc>
      </w:tr>
      <w:tr w:rsidR="00172B46" w:rsidRPr="00172B46" w14:paraId="31576FA0" w14:textId="77777777" w:rsidTr="00182263">
        <w:trPr>
          <w:trHeight w:val="968"/>
        </w:trPr>
        <w:tc>
          <w:tcPr>
            <w:tcW w:w="582" w:type="pct"/>
            <w:vMerge w:val="restart"/>
            <w:shd w:val="clear" w:color="auto" w:fill="auto"/>
            <w:hideMark/>
          </w:tcPr>
          <w:p w14:paraId="286EA38A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06</w:t>
            </w:r>
          </w:p>
        </w:tc>
        <w:tc>
          <w:tcPr>
            <w:tcW w:w="1094" w:type="pct"/>
          </w:tcPr>
          <w:p w14:paraId="37849C4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 w:val="restart"/>
            <w:shd w:val="clear" w:color="auto" w:fill="auto"/>
            <w:hideMark/>
          </w:tcPr>
          <w:p w14:paraId="756C440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</w:t>
            </w: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056" w:type="pct"/>
            <w:shd w:val="clear" w:color="auto" w:fill="auto"/>
            <w:hideMark/>
          </w:tcPr>
          <w:p w14:paraId="5579D000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Умения:</w:t>
            </w: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D2D70BC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описывать значимость своей специальности;</w:t>
            </w:r>
          </w:p>
          <w:p w14:paraId="134AA2E2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172B46" w:rsidRPr="00172B46" w14:paraId="4FA852F2" w14:textId="77777777" w:rsidTr="00182263">
        <w:trPr>
          <w:trHeight w:val="1962"/>
        </w:trPr>
        <w:tc>
          <w:tcPr>
            <w:tcW w:w="582" w:type="pct"/>
            <w:vMerge/>
            <w:vAlign w:val="center"/>
            <w:hideMark/>
          </w:tcPr>
          <w:p w14:paraId="0262177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pct"/>
          </w:tcPr>
          <w:p w14:paraId="082A9E2D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/>
            <w:vAlign w:val="center"/>
            <w:hideMark/>
          </w:tcPr>
          <w:p w14:paraId="6602E07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shd w:val="clear" w:color="auto" w:fill="auto"/>
            <w:hideMark/>
          </w:tcPr>
          <w:p w14:paraId="17693373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39E7764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7FB06D4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значимость профессиональной деятельности по специальности; </w:t>
            </w:r>
          </w:p>
          <w:p w14:paraId="2E5D62E9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172B46" w:rsidRPr="00172B46" w14:paraId="4BE0938B" w14:textId="77777777" w:rsidTr="00182263">
        <w:trPr>
          <w:trHeight w:val="2790"/>
        </w:trPr>
        <w:tc>
          <w:tcPr>
            <w:tcW w:w="582" w:type="pct"/>
            <w:vMerge w:val="restart"/>
            <w:shd w:val="clear" w:color="auto" w:fill="auto"/>
            <w:hideMark/>
          </w:tcPr>
          <w:p w14:paraId="0782E0A3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07</w:t>
            </w:r>
          </w:p>
        </w:tc>
        <w:tc>
          <w:tcPr>
            <w:tcW w:w="1094" w:type="pct"/>
          </w:tcPr>
          <w:p w14:paraId="42F0951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 w:val="restart"/>
            <w:shd w:val="clear" w:color="auto" w:fill="auto"/>
            <w:hideMark/>
          </w:tcPr>
          <w:p w14:paraId="2293B4CC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056" w:type="pct"/>
            <w:shd w:val="clear" w:color="auto" w:fill="auto"/>
            <w:hideMark/>
          </w:tcPr>
          <w:p w14:paraId="178BC71C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68623E3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нормы экологической безопасности;</w:t>
            </w:r>
          </w:p>
          <w:p w14:paraId="1BF96A9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 w:rsidRPr="00172B46">
              <w:rPr>
                <w:rFonts w:ascii="Times New Roman" w:eastAsia="Batang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осуществлять работу с соблюдением принципов бережливого производства; </w:t>
            </w:r>
          </w:p>
          <w:p w14:paraId="4A7A2B6B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172B46" w:rsidRPr="00172B46" w14:paraId="336D86B9" w14:textId="77777777" w:rsidTr="00182263">
        <w:trPr>
          <w:trHeight w:val="2534"/>
        </w:trPr>
        <w:tc>
          <w:tcPr>
            <w:tcW w:w="582" w:type="pct"/>
            <w:vMerge/>
            <w:vAlign w:val="center"/>
            <w:hideMark/>
          </w:tcPr>
          <w:p w14:paraId="01891603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pct"/>
          </w:tcPr>
          <w:p w14:paraId="031E34C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/>
            <w:vAlign w:val="center"/>
            <w:hideMark/>
          </w:tcPr>
          <w:p w14:paraId="38DA846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shd w:val="clear" w:color="auto" w:fill="auto"/>
            <w:hideMark/>
          </w:tcPr>
          <w:p w14:paraId="3216B39B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2BF50B6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72C3ADA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ресурсы, задействованные в профессиональной деятельности; </w:t>
            </w:r>
          </w:p>
          <w:p w14:paraId="57E90EA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пути обеспечения ресурсосбережения; </w:t>
            </w:r>
          </w:p>
          <w:p w14:paraId="22E4A8D7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принципы бережливого производства; </w:t>
            </w:r>
          </w:p>
          <w:p w14:paraId="392DF71B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172B46" w:rsidRPr="00172B46" w14:paraId="4BB326A5" w14:textId="77777777" w:rsidTr="00182263">
        <w:trPr>
          <w:trHeight w:val="2790"/>
        </w:trPr>
        <w:tc>
          <w:tcPr>
            <w:tcW w:w="582" w:type="pct"/>
            <w:vMerge w:val="restart"/>
            <w:shd w:val="clear" w:color="auto" w:fill="auto"/>
            <w:hideMark/>
          </w:tcPr>
          <w:p w14:paraId="0BD63EBA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08</w:t>
            </w:r>
          </w:p>
        </w:tc>
        <w:tc>
          <w:tcPr>
            <w:tcW w:w="1094" w:type="pct"/>
          </w:tcPr>
          <w:p w14:paraId="35311F0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 w:val="restart"/>
            <w:shd w:val="clear" w:color="auto" w:fill="auto"/>
            <w:hideMark/>
          </w:tcPr>
          <w:p w14:paraId="3880A8B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056" w:type="pct"/>
            <w:shd w:val="clear" w:color="auto" w:fill="auto"/>
            <w:hideMark/>
          </w:tcPr>
          <w:p w14:paraId="3AD42A8D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7871290D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14:paraId="2840E304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5C51DDB4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172B46" w:rsidRPr="00172B46" w14:paraId="7B772B90" w14:textId="77777777" w:rsidTr="00182263">
        <w:trPr>
          <w:trHeight w:val="2248"/>
        </w:trPr>
        <w:tc>
          <w:tcPr>
            <w:tcW w:w="582" w:type="pct"/>
            <w:vMerge/>
            <w:vAlign w:val="center"/>
            <w:hideMark/>
          </w:tcPr>
          <w:p w14:paraId="32DE632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pct"/>
          </w:tcPr>
          <w:p w14:paraId="188DC50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/>
            <w:vAlign w:val="center"/>
            <w:hideMark/>
          </w:tcPr>
          <w:p w14:paraId="11CB6CF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shd w:val="clear" w:color="auto" w:fill="auto"/>
            <w:hideMark/>
          </w:tcPr>
          <w:p w14:paraId="441F0828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7588BF9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роль физической культуры в общекультурном, профессиональном и социальном развитии человека; </w:t>
            </w:r>
          </w:p>
          <w:p w14:paraId="1A2C0F7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здорового образа жизни; </w:t>
            </w:r>
          </w:p>
          <w:p w14:paraId="275A978F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специальности;</w:t>
            </w:r>
          </w:p>
          <w:p w14:paraId="5975136D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172B46" w:rsidRPr="00172B46" w14:paraId="7864AE49" w14:textId="77777777" w:rsidTr="00182263">
        <w:trPr>
          <w:trHeight w:val="3638"/>
        </w:trPr>
        <w:tc>
          <w:tcPr>
            <w:tcW w:w="582" w:type="pct"/>
            <w:vMerge w:val="restart"/>
            <w:shd w:val="clear" w:color="auto" w:fill="auto"/>
            <w:hideMark/>
          </w:tcPr>
          <w:p w14:paraId="25CF33E4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09</w:t>
            </w:r>
          </w:p>
        </w:tc>
        <w:tc>
          <w:tcPr>
            <w:tcW w:w="1094" w:type="pct"/>
          </w:tcPr>
          <w:p w14:paraId="19067FF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 w:val="restart"/>
            <w:shd w:val="clear" w:color="auto" w:fill="auto"/>
            <w:hideMark/>
          </w:tcPr>
          <w:p w14:paraId="296884F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056" w:type="pct"/>
            <w:shd w:val="clear" w:color="auto" w:fill="auto"/>
            <w:hideMark/>
          </w:tcPr>
          <w:p w14:paraId="29C1EE32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Умения: </w:t>
            </w:r>
          </w:p>
          <w:p w14:paraId="0FDBAE5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79BAE4BD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14:paraId="11E610E9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</w:p>
          <w:p w14:paraId="4223840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14:paraId="678BC72B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писать простые связные сообщения на знакомые или интересующие профессиональные темы</w:t>
            </w:r>
          </w:p>
        </w:tc>
      </w:tr>
      <w:tr w:rsidR="00172B46" w:rsidRPr="00172B46" w14:paraId="1A8F9331" w14:textId="77777777" w:rsidTr="00182263">
        <w:trPr>
          <w:trHeight w:val="3086"/>
        </w:trPr>
        <w:tc>
          <w:tcPr>
            <w:tcW w:w="582" w:type="pct"/>
            <w:vMerge/>
            <w:vAlign w:val="center"/>
            <w:hideMark/>
          </w:tcPr>
          <w:p w14:paraId="497F156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4" w:type="pct"/>
          </w:tcPr>
          <w:p w14:paraId="2B6556C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pct"/>
            <w:vMerge/>
            <w:vAlign w:val="center"/>
            <w:hideMark/>
          </w:tcPr>
          <w:p w14:paraId="69BDFC6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6" w:type="pct"/>
            <w:shd w:val="clear" w:color="auto" w:fill="auto"/>
            <w:hideMark/>
          </w:tcPr>
          <w:p w14:paraId="38882660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Знания: </w:t>
            </w:r>
          </w:p>
          <w:p w14:paraId="5A35047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14:paraId="3EFA4AE3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14:paraId="2317BCA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14:paraId="60AC685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произношения; </w:t>
            </w:r>
          </w:p>
          <w:p w14:paraId="512BDB79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110E774D" w14:textId="77777777" w:rsidR="00172B46" w:rsidRPr="00172B46" w:rsidRDefault="00172B46" w:rsidP="00172B46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</w:rPr>
      </w:pPr>
      <w:bookmarkStart w:id="1" w:name="_Toc151742099"/>
    </w:p>
    <w:p w14:paraId="730376CC" w14:textId="77777777" w:rsidR="00172B46" w:rsidRPr="00172B46" w:rsidRDefault="00172B46" w:rsidP="00172B46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</w:rPr>
      </w:pPr>
    </w:p>
    <w:p w14:paraId="66F1684B" w14:textId="77777777" w:rsidR="00172B46" w:rsidRPr="00172B46" w:rsidRDefault="00172B46" w:rsidP="00172B46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</w:rPr>
      </w:pPr>
    </w:p>
    <w:p w14:paraId="563AEC92" w14:textId="77777777" w:rsidR="00172B46" w:rsidRPr="00172B46" w:rsidRDefault="00172B46" w:rsidP="00172B46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</w:rPr>
      </w:pPr>
    </w:p>
    <w:p w14:paraId="2D928963" w14:textId="77777777" w:rsidR="00172B46" w:rsidRPr="00172B46" w:rsidRDefault="00172B46" w:rsidP="00172B46">
      <w:pPr>
        <w:widowControl w:val="0"/>
        <w:autoSpaceDE w:val="0"/>
        <w:autoSpaceDN w:val="0"/>
        <w:spacing w:before="240" w:after="0" w:line="240" w:lineRule="auto"/>
        <w:ind w:left="335" w:hanging="13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2B46">
        <w:rPr>
          <w:rFonts w:ascii="Times New Roman" w:eastAsia="Times New Roman" w:hAnsi="Times New Roman" w:cs="Times New Roman"/>
        </w:rPr>
        <w:t>Профессиональные компетенции</w:t>
      </w:r>
      <w:bookmarkEnd w:id="1"/>
    </w:p>
    <w:tbl>
      <w:tblPr>
        <w:tblpPr w:leftFromText="180" w:rightFromText="180" w:vertAnchor="text" w:tblpX="-318" w:tblpY="1"/>
        <w:tblOverlap w:val="never"/>
        <w:tblW w:w="5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3264"/>
        <w:gridCol w:w="4223"/>
      </w:tblGrid>
      <w:tr w:rsidR="00172B46" w:rsidRPr="00172B46" w14:paraId="0C8BAF89" w14:textId="77777777" w:rsidTr="00182263">
        <w:trPr>
          <w:trHeight w:val="20"/>
        </w:trPr>
        <w:tc>
          <w:tcPr>
            <w:tcW w:w="1394" w:type="pct"/>
            <w:shd w:val="clear" w:color="auto" w:fill="auto"/>
            <w:vAlign w:val="center"/>
            <w:hideMark/>
          </w:tcPr>
          <w:p w14:paraId="69AD6777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572" w:type="pct"/>
            <w:shd w:val="clear" w:color="auto" w:fill="auto"/>
            <w:vAlign w:val="center"/>
            <w:hideMark/>
          </w:tcPr>
          <w:p w14:paraId="3C672B87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034" w:type="pct"/>
            <w:shd w:val="clear" w:color="auto" w:fill="auto"/>
            <w:vAlign w:val="center"/>
            <w:hideMark/>
          </w:tcPr>
          <w:p w14:paraId="5CFDB814" w14:textId="77777777" w:rsidR="00172B46" w:rsidRPr="00172B46" w:rsidRDefault="00172B46" w:rsidP="0018226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 освоения компетенции</w:t>
            </w:r>
          </w:p>
        </w:tc>
      </w:tr>
      <w:tr w:rsidR="00172B46" w:rsidRPr="00172B46" w14:paraId="0A4353C9" w14:textId="77777777" w:rsidTr="00182263">
        <w:trPr>
          <w:trHeight w:val="2548"/>
        </w:trPr>
        <w:tc>
          <w:tcPr>
            <w:tcW w:w="1394" w:type="pct"/>
            <w:vMerge w:val="restart"/>
            <w:shd w:val="clear" w:color="auto" w:fill="auto"/>
            <w:hideMark/>
          </w:tcPr>
          <w:p w14:paraId="65D9CD3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ПК1.Участие в проектировании архитектуры интеллектуальных интегрированных систем</w:t>
            </w:r>
          </w:p>
        </w:tc>
        <w:tc>
          <w:tcPr>
            <w:tcW w:w="1572" w:type="pct"/>
            <w:shd w:val="clear" w:color="auto" w:fill="auto"/>
            <w:hideMark/>
          </w:tcPr>
          <w:p w14:paraId="6FA1DA5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 Выявлять, разрабатывать и сопровождать требования к отдельным функциям системы</w:t>
            </w:r>
          </w:p>
        </w:tc>
        <w:tc>
          <w:tcPr>
            <w:tcW w:w="2034" w:type="pct"/>
            <w:shd w:val="clear" w:color="auto" w:fill="auto"/>
            <w:hideMark/>
          </w:tcPr>
          <w:p w14:paraId="2F4334DF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050181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 с пользователями системы для выявления их требований к свойствам системы</w:t>
            </w:r>
          </w:p>
          <w:p w14:paraId="5BB821D6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1F6EA8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инженерную документацию</w:t>
            </w:r>
          </w:p>
          <w:p w14:paraId="38902A70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DB8EC06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методов проведения эффективных интервью</w:t>
            </w:r>
          </w:p>
        </w:tc>
      </w:tr>
      <w:tr w:rsidR="00172B46" w:rsidRPr="00172B46" w14:paraId="7F9BEFD1" w14:textId="77777777" w:rsidTr="00182263">
        <w:trPr>
          <w:trHeight w:val="2534"/>
        </w:trPr>
        <w:tc>
          <w:tcPr>
            <w:tcW w:w="1394" w:type="pct"/>
            <w:vMerge/>
            <w:vAlign w:val="center"/>
            <w:hideMark/>
          </w:tcPr>
          <w:p w14:paraId="53F202EF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2" w:type="pct"/>
            <w:shd w:val="clear" w:color="auto" w:fill="auto"/>
            <w:hideMark/>
          </w:tcPr>
          <w:p w14:paraId="06677E84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1.2. Разрабатывать программно-аппаратные интерфейсы микроконтроллерных систем малого и среднего масштаба сложности.</w:t>
            </w:r>
          </w:p>
        </w:tc>
        <w:tc>
          <w:tcPr>
            <w:tcW w:w="2034" w:type="pct"/>
            <w:shd w:val="clear" w:color="auto" w:fill="auto"/>
            <w:hideMark/>
          </w:tcPr>
          <w:p w14:paraId="4B6D52D0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C0ECCA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 макетов программно-аппаратных интерфейсов системы</w:t>
            </w:r>
          </w:p>
          <w:p w14:paraId="1ECD18E1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3D4021C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макеты программно-аппаратных интерфейсов системы</w:t>
            </w:r>
          </w:p>
          <w:p w14:paraId="605D291C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70FEF222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принципов создания программно-аппаратных интерфейсов системы</w:t>
            </w:r>
          </w:p>
        </w:tc>
      </w:tr>
      <w:tr w:rsidR="00172B46" w:rsidRPr="00172B46" w14:paraId="28CF281B" w14:textId="77777777" w:rsidTr="00182263">
        <w:trPr>
          <w:trHeight w:val="2691"/>
        </w:trPr>
        <w:tc>
          <w:tcPr>
            <w:tcW w:w="1394" w:type="pct"/>
            <w:vMerge/>
            <w:vAlign w:val="center"/>
            <w:hideMark/>
          </w:tcPr>
          <w:p w14:paraId="1C4C33A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2" w:type="pct"/>
            <w:shd w:val="clear" w:color="auto" w:fill="auto"/>
            <w:hideMark/>
          </w:tcPr>
          <w:p w14:paraId="3266DBA6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1.3. Сопровождать приемочные испытания системы и подсистемы</w:t>
            </w:r>
          </w:p>
        </w:tc>
        <w:tc>
          <w:tcPr>
            <w:tcW w:w="2034" w:type="pct"/>
            <w:shd w:val="clear" w:color="auto" w:fill="auto"/>
            <w:hideMark/>
          </w:tcPr>
          <w:p w14:paraId="2F052F72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Навыки: </w:t>
            </w:r>
          </w:p>
          <w:p w14:paraId="74F9EE7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тестирования систем, аналогичных проектируемой</w:t>
            </w:r>
          </w:p>
          <w:p w14:paraId="333E6B6E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7CAC1BEC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приемочных испытаний</w:t>
            </w:r>
          </w:p>
          <w:p w14:paraId="71B81914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EA70748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инфраструктуры проектируемой системы ПО</w:t>
            </w:r>
          </w:p>
        </w:tc>
      </w:tr>
      <w:tr w:rsidR="00172B46" w:rsidRPr="00172B46" w14:paraId="2A94DEC0" w14:textId="77777777" w:rsidTr="00182263">
        <w:trPr>
          <w:trHeight w:val="3638"/>
        </w:trPr>
        <w:tc>
          <w:tcPr>
            <w:tcW w:w="1394" w:type="pct"/>
            <w:vMerge/>
            <w:vAlign w:val="center"/>
            <w:hideMark/>
          </w:tcPr>
          <w:p w14:paraId="2E424A3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2" w:type="pct"/>
            <w:shd w:val="clear" w:color="auto" w:fill="auto"/>
            <w:hideMark/>
          </w:tcPr>
          <w:p w14:paraId="4025A826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1.4. Выполнять работы по вводу в эксплуатацию и сопровождению системы</w:t>
            </w:r>
          </w:p>
        </w:tc>
        <w:tc>
          <w:tcPr>
            <w:tcW w:w="2034" w:type="pct"/>
            <w:shd w:val="clear" w:color="auto" w:fill="auto"/>
            <w:hideMark/>
          </w:tcPr>
          <w:p w14:paraId="7FB08BEC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2F4DFEF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 с сетевыми модулями для подключения к веб-ресурсам в процессе проведения приемочных испытаний системы</w:t>
            </w:r>
          </w:p>
          <w:p w14:paraId="773FAFC2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6146A0CF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демонстрацию функций системы</w:t>
            </w:r>
          </w:p>
          <w:p w14:paraId="6D93FE70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6194F556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инсталляции необходимого для создания информационной структуры проектируемой системы ПО</w:t>
            </w:r>
          </w:p>
        </w:tc>
      </w:tr>
      <w:tr w:rsidR="00172B46" w:rsidRPr="00172B46" w14:paraId="2701A700" w14:textId="77777777" w:rsidTr="00182263">
        <w:trPr>
          <w:trHeight w:val="4200"/>
        </w:trPr>
        <w:tc>
          <w:tcPr>
            <w:tcW w:w="1394" w:type="pct"/>
            <w:vMerge w:val="restart"/>
            <w:shd w:val="clear" w:color="auto" w:fill="auto"/>
            <w:hideMark/>
          </w:tcPr>
          <w:p w14:paraId="2C3244E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опровождение</w:t>
            </w:r>
            <w:proofErr w:type="spellEnd"/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схемотехническое обслуживание интеллектуальных интегрированных систем</w:t>
            </w:r>
          </w:p>
        </w:tc>
        <w:tc>
          <w:tcPr>
            <w:tcW w:w="1572" w:type="pct"/>
            <w:shd w:val="clear" w:color="auto" w:fill="auto"/>
            <w:hideMark/>
          </w:tcPr>
          <w:p w14:paraId="1F8AA4B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2.1. Осуществлять мониторинг функционирования интеграционного решения</w:t>
            </w:r>
          </w:p>
        </w:tc>
        <w:tc>
          <w:tcPr>
            <w:tcW w:w="2034" w:type="pct"/>
            <w:shd w:val="clear" w:color="auto" w:fill="auto"/>
            <w:hideMark/>
          </w:tcPr>
          <w:p w14:paraId="24DCF26B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B4CBDB9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5A174DA7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4B0AEBA4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7CFEC299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47C677C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основных методов диагностики;</w:t>
            </w:r>
          </w:p>
          <w:p w14:paraId="439ADC49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 контроля и диагностики устройств аппаратно-программных систем</w:t>
            </w:r>
          </w:p>
        </w:tc>
      </w:tr>
      <w:tr w:rsidR="00172B46" w:rsidRPr="00172B46" w14:paraId="21789258" w14:textId="77777777" w:rsidTr="00182263">
        <w:trPr>
          <w:trHeight w:val="4190"/>
        </w:trPr>
        <w:tc>
          <w:tcPr>
            <w:tcW w:w="1394" w:type="pct"/>
            <w:vMerge/>
            <w:vAlign w:val="center"/>
            <w:hideMark/>
          </w:tcPr>
          <w:p w14:paraId="0570739C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2" w:type="pct"/>
            <w:shd w:val="clear" w:color="auto" w:fill="auto"/>
            <w:hideMark/>
          </w:tcPr>
          <w:p w14:paraId="460FDB86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2.2. Выполнять работы по документированию функций системы</w:t>
            </w:r>
          </w:p>
        </w:tc>
        <w:tc>
          <w:tcPr>
            <w:tcW w:w="2034" w:type="pct"/>
            <w:shd w:val="clear" w:color="auto" w:fill="auto"/>
            <w:hideMark/>
          </w:tcPr>
          <w:p w14:paraId="696571D4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73CCBD29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1081C45C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D56B7A4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62CFED96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5DDA799E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аппаратных и программных средств функционального контроля и </w:t>
            </w: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диагностики интеллектуальных интегрированных систем</w:t>
            </w:r>
          </w:p>
        </w:tc>
      </w:tr>
      <w:tr w:rsidR="00172B46" w:rsidRPr="00172B46" w14:paraId="7EAB26E8" w14:textId="77777777" w:rsidTr="00182263">
        <w:trPr>
          <w:trHeight w:val="4190"/>
        </w:trPr>
        <w:tc>
          <w:tcPr>
            <w:tcW w:w="1394" w:type="pct"/>
            <w:vMerge/>
            <w:vAlign w:val="center"/>
            <w:hideMark/>
          </w:tcPr>
          <w:p w14:paraId="2992FBAF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2" w:type="pct"/>
            <w:shd w:val="clear" w:color="auto" w:fill="auto"/>
            <w:hideMark/>
          </w:tcPr>
          <w:p w14:paraId="06CE278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2.3. Выявлять требования к модернизации интеграционных решений</w:t>
            </w:r>
          </w:p>
        </w:tc>
        <w:tc>
          <w:tcPr>
            <w:tcW w:w="2034" w:type="pct"/>
            <w:shd w:val="clear" w:color="auto" w:fill="auto"/>
            <w:hideMark/>
          </w:tcPr>
          <w:p w14:paraId="2DCEBC9C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6F26755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3170DEE1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22327D7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применять автоматизированные и </w:t>
            </w:r>
            <w:proofErr w:type="spellStart"/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полуавтоматизированные</w:t>
            </w:r>
            <w:proofErr w:type="spellEnd"/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контроля работы системы</w:t>
            </w:r>
          </w:p>
          <w:p w14:paraId="29BC5599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92C970A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 и норм охраны труда, техники безопасности, промышленной санитарии и противопожарной защиты</w:t>
            </w:r>
          </w:p>
        </w:tc>
      </w:tr>
      <w:tr w:rsidR="00172B46" w:rsidRPr="00172B46" w14:paraId="2C79E6A2" w14:textId="77777777" w:rsidTr="00182263">
        <w:trPr>
          <w:trHeight w:val="4466"/>
        </w:trPr>
        <w:tc>
          <w:tcPr>
            <w:tcW w:w="1394" w:type="pct"/>
            <w:vMerge/>
            <w:vAlign w:val="center"/>
            <w:hideMark/>
          </w:tcPr>
          <w:p w14:paraId="07008F0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2" w:type="pct"/>
            <w:shd w:val="clear" w:color="auto" w:fill="auto"/>
            <w:hideMark/>
          </w:tcPr>
          <w:p w14:paraId="3B7C36B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2.4. Консультировать заинтересованных лиц и пользователей по требованиям и работе с функциями системы</w:t>
            </w:r>
          </w:p>
        </w:tc>
        <w:tc>
          <w:tcPr>
            <w:tcW w:w="2034" w:type="pct"/>
            <w:shd w:val="clear" w:color="auto" w:fill="auto"/>
            <w:hideMark/>
          </w:tcPr>
          <w:p w14:paraId="274CF523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E64F896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контроля, диагностики и восстановления работоспособности интеллектуальных интегрированных систем</w:t>
            </w:r>
          </w:p>
          <w:p w14:paraId="12A1672A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54FF7379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проводить процедуры восстановления, контроля и диагностики работоспособности интеллектуальных интегрированных систем</w:t>
            </w:r>
          </w:p>
          <w:p w14:paraId="66FDD228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2742345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аппаратного и программного конфигурирования микроконтроллерных систем</w:t>
            </w:r>
          </w:p>
        </w:tc>
      </w:tr>
      <w:tr w:rsidR="00172B46" w:rsidRPr="00172B46" w14:paraId="1ABA65FA" w14:textId="77777777" w:rsidTr="00182263">
        <w:trPr>
          <w:trHeight w:val="4230"/>
        </w:trPr>
        <w:tc>
          <w:tcPr>
            <w:tcW w:w="1394" w:type="pct"/>
            <w:vMerge w:val="restart"/>
            <w:shd w:val="clear" w:color="auto" w:fill="auto"/>
            <w:hideMark/>
          </w:tcPr>
          <w:p w14:paraId="5B91A326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 в разработке приложений взаимодействия с интеллектуальными интегрированными системами</w:t>
            </w:r>
          </w:p>
        </w:tc>
        <w:tc>
          <w:tcPr>
            <w:tcW w:w="1572" w:type="pct"/>
            <w:shd w:val="clear" w:color="auto" w:fill="auto"/>
            <w:hideMark/>
          </w:tcPr>
          <w:p w14:paraId="7D2CE1E3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3.1. Разрабатывать программные модули для интеллектуальных интеграционных решений</w:t>
            </w:r>
          </w:p>
        </w:tc>
        <w:tc>
          <w:tcPr>
            <w:tcW w:w="2034" w:type="pct"/>
            <w:shd w:val="clear" w:color="auto" w:fill="auto"/>
            <w:hideMark/>
          </w:tcPr>
          <w:p w14:paraId="3DE2AFAF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C7AADE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496E753F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2D94D52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41C29FF3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627EF222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B1BFFC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3C30780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2A7A166A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28BAA0DF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172B46" w:rsidRPr="00172B46" w14:paraId="6207D36B" w14:textId="77777777" w:rsidTr="00182263">
        <w:trPr>
          <w:trHeight w:val="4230"/>
        </w:trPr>
        <w:tc>
          <w:tcPr>
            <w:tcW w:w="1394" w:type="pct"/>
            <w:vMerge/>
            <w:vAlign w:val="center"/>
            <w:hideMark/>
          </w:tcPr>
          <w:p w14:paraId="7BE6EEED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2" w:type="pct"/>
            <w:shd w:val="clear" w:color="auto" w:fill="auto"/>
            <w:hideMark/>
          </w:tcPr>
          <w:p w14:paraId="6568E26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3.2. Выполнять отладку программных модулей для интеллектуальных интеграционных решений с использованием специализированных программных средств</w:t>
            </w:r>
          </w:p>
        </w:tc>
        <w:tc>
          <w:tcPr>
            <w:tcW w:w="2034" w:type="pct"/>
            <w:shd w:val="clear" w:color="auto" w:fill="auto"/>
            <w:hideMark/>
          </w:tcPr>
          <w:p w14:paraId="03C236E7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4CC0F935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2225566C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0D7143D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4D44DB2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6597987E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03C1FE4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4443CD58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7829789D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6A052275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  <w:tr w:rsidR="00172B46" w:rsidRPr="00172B46" w14:paraId="6CB5A0EE" w14:textId="77777777" w:rsidTr="00182263">
        <w:trPr>
          <w:trHeight w:val="4230"/>
        </w:trPr>
        <w:tc>
          <w:tcPr>
            <w:tcW w:w="1394" w:type="pct"/>
            <w:vMerge/>
            <w:vAlign w:val="center"/>
            <w:hideMark/>
          </w:tcPr>
          <w:p w14:paraId="6146A5CE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2" w:type="pct"/>
            <w:shd w:val="clear" w:color="auto" w:fill="auto"/>
            <w:hideMark/>
          </w:tcPr>
          <w:p w14:paraId="6E53CC4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3.3. Выполнять тестовый запуск программных модулей для интеллектуальных интеграционных решений и обеспечивать их требуемое качество</w:t>
            </w:r>
          </w:p>
        </w:tc>
        <w:tc>
          <w:tcPr>
            <w:tcW w:w="2034" w:type="pct"/>
            <w:shd w:val="clear" w:color="auto" w:fill="auto"/>
            <w:hideMark/>
          </w:tcPr>
          <w:p w14:paraId="1FD127C6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Навыки:</w:t>
            </w:r>
          </w:p>
          <w:p w14:paraId="35EF9831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создания, тестирования и запуска приложений</w:t>
            </w:r>
          </w:p>
          <w:p w14:paraId="43AE71A8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14:paraId="164B1C6A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и удалять прикладное ПО;</w:t>
            </w:r>
          </w:p>
          <w:p w14:paraId="5A8DD4F0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создавать простые программы</w:t>
            </w:r>
          </w:p>
          <w:p w14:paraId="0E2EF181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Знания:</w:t>
            </w:r>
          </w:p>
          <w:p w14:paraId="39F38E1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устройства и функционирования операционных систем;</w:t>
            </w:r>
          </w:p>
          <w:p w14:paraId="4F9E28D2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 и устройства ПО;</w:t>
            </w:r>
          </w:p>
          <w:p w14:paraId="0190E9CB" w14:textId="77777777" w:rsidR="00172B46" w:rsidRPr="00172B46" w:rsidRDefault="00172B46" w:rsidP="001822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 теории качества программных систем;</w:t>
            </w:r>
          </w:p>
          <w:p w14:paraId="2F65BAA2" w14:textId="77777777" w:rsidR="00172B46" w:rsidRPr="00172B46" w:rsidRDefault="00172B46" w:rsidP="0018226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2B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описания алгоритмов</w:t>
            </w:r>
          </w:p>
        </w:tc>
      </w:tr>
    </w:tbl>
    <w:p w14:paraId="6ABD81D2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2640CB" w:rsidRPr="002640CB" w:rsidSect="00200329">
          <w:footerReference w:type="default" r:id="rId11"/>
          <w:pgSz w:w="12310" w:h="15900"/>
          <w:pgMar w:top="220" w:right="970" w:bottom="860" w:left="1380" w:header="720" w:footer="720" w:gutter="0"/>
          <w:cols w:space="720"/>
          <w:docGrid w:linePitch="299"/>
        </w:sectPr>
      </w:pPr>
    </w:p>
    <w:p w14:paraId="032A51E6" w14:textId="200913AB" w:rsidR="002640CB" w:rsidRPr="002640CB" w:rsidRDefault="00172B46" w:rsidP="002640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lastRenderedPageBreak/>
        <w:t xml:space="preserve">Раздел 2. </w:t>
      </w:r>
      <w:r w:rsidR="004E7FB9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>КОМПЛЕКТ</w:t>
      </w:r>
      <w:r w:rsidR="002640CB" w:rsidRPr="002640CB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 xml:space="preserve"> ОЦЕНОЧНЫХ СРЕДСТВ</w:t>
      </w:r>
    </w:p>
    <w:p w14:paraId="09949AA8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</w:pPr>
      <w:r w:rsidRPr="002640CB">
        <w:rPr>
          <w:rFonts w:ascii="Times New Roman" w:eastAsia="Times New Roman" w:hAnsi="Times New Roman" w:cs="Times New Roman"/>
          <w:b/>
          <w:bCs/>
          <w:noProof/>
          <w:sz w:val="24"/>
          <w:szCs w:val="28"/>
        </w:rPr>
        <w:t>по учебной практике по  специальности</w:t>
      </w:r>
    </w:p>
    <w:p w14:paraId="24FDD80E" w14:textId="77777777" w:rsidR="002640CB" w:rsidRPr="002640CB" w:rsidRDefault="002640CB" w:rsidP="002640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  <w:r w:rsidRPr="002640CB">
        <w:rPr>
          <w:rFonts w:ascii="Times New Roman" w:eastAsia="Times New Roman" w:hAnsi="Times New Roman" w:cs="Times New Roman"/>
          <w:b/>
          <w:noProof/>
          <w:sz w:val="24"/>
          <w:szCs w:val="28"/>
        </w:rPr>
        <w:t>09.02.08 Интеллектуальные интегрированные системы</w:t>
      </w:r>
    </w:p>
    <w:p w14:paraId="39566453" w14:textId="77777777" w:rsidR="002640CB" w:rsidRDefault="00285358" w:rsidP="002640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  <w:r w:rsidRPr="00285358">
        <w:rPr>
          <w:rFonts w:ascii="Times New Roman" w:eastAsia="Times New Roman" w:hAnsi="Times New Roman" w:cs="Times New Roman"/>
          <w:b/>
          <w:noProof/>
          <w:sz w:val="24"/>
          <w:szCs w:val="28"/>
        </w:rPr>
        <w:t>ПМ.02 Сопровождение и схемотехническое обслуживание интеллектуальных интегрированных систем</w:t>
      </w:r>
    </w:p>
    <w:p w14:paraId="4253872D" w14:textId="77777777" w:rsidR="00285358" w:rsidRDefault="00285358" w:rsidP="002640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</w:rPr>
      </w:pPr>
    </w:p>
    <w:p w14:paraId="740AA443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1. Что представляет собой виртуальная машина?</w:t>
      </w:r>
    </w:p>
    <w:p w14:paraId="574C9F24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Физическое устройство хранения данных</w:t>
      </w:r>
    </w:p>
    <w:p w14:paraId="31820B36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Устройство для перезапуска системы</w:t>
      </w:r>
    </w:p>
    <w:p w14:paraId="64F4D601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Программа, эмулирующая работу отдельного компьютера</w:t>
      </w:r>
    </w:p>
    <w:p w14:paraId="1FC2D7D4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Сетевая карта</w:t>
      </w:r>
    </w:p>
    <w:p w14:paraId="10DEB656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2. Что необходимо для выбора загрузочного носителя в BIOS/UEFI?</w:t>
      </w:r>
    </w:p>
    <w:p w14:paraId="4B05BE4F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A)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Включить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антивирус</w:t>
      </w:r>
    </w:p>
    <w:p w14:paraId="3662B7F6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B)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Настроить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расписание задач</w:t>
      </w:r>
    </w:p>
    <w:p w14:paraId="04383B5A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C)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Установить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порядок загрузки</w:t>
      </w:r>
    </w:p>
    <w:p w14:paraId="7C499D25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D)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Обновить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драйвер принтера</w:t>
      </w:r>
    </w:p>
    <w:p w14:paraId="2F1E9026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3. Что представляет собой загрузочный н</w:t>
      </w:r>
      <w:bookmarkStart w:id="2" w:name="_GoBack"/>
      <w:bookmarkEnd w:id="2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оситель?</w:t>
      </w:r>
    </w:p>
    <w:p w14:paraId="428CD773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Сетевая папка</w:t>
      </w:r>
    </w:p>
    <w:p w14:paraId="303221DB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Устройство с записанным образом ОС</w:t>
      </w:r>
    </w:p>
    <w:p w14:paraId="0E49A88D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Папка «Документы»</w:t>
      </w:r>
    </w:p>
    <w:p w14:paraId="3AD3E278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Мультимедийный проигрыватель</w:t>
      </w:r>
    </w:p>
    <w:p w14:paraId="6DA3E6BD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4. Какой тип файла чаще всего используется для создания загрузочного носителя?</w:t>
      </w:r>
    </w:p>
    <w:p w14:paraId="43D7D5FF" w14:textId="77777777" w:rsidR="00D0613D" w:rsidRPr="00285358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A) .exe</w:t>
      </w:r>
    </w:p>
    <w:p w14:paraId="4A3982DC" w14:textId="77777777" w:rsidR="00D0613D" w:rsidRPr="00285358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B) .txt</w:t>
      </w:r>
    </w:p>
    <w:p w14:paraId="1B5E08FE" w14:textId="77777777" w:rsidR="00D0613D" w:rsidRPr="00285358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C) .</w:t>
      </w:r>
      <w:proofErr w:type="spellStart"/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iso</w:t>
      </w:r>
      <w:proofErr w:type="spellEnd"/>
    </w:p>
    <w:p w14:paraId="018BAE4D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.</w:t>
      </w:r>
      <w:proofErr w:type="spell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jpg</w:t>
      </w:r>
      <w:proofErr w:type="spellEnd"/>
    </w:p>
    <w:p w14:paraId="66AA7206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5. Какой инструмент применяют для создания загрузочной </w:t>
      </w:r>
      <w:proofErr w:type="spellStart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флешки</w:t>
      </w:r>
      <w:proofErr w:type="spellEnd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33E536E9" w14:textId="77777777" w:rsidR="00D0613D" w:rsidRPr="00285358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A) Paint</w:t>
      </w:r>
    </w:p>
    <w:p w14:paraId="7B7848B4" w14:textId="77777777" w:rsidR="00D0613D" w:rsidRPr="00285358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B) Microsoft Excel</w:t>
      </w:r>
    </w:p>
    <w:p w14:paraId="508A2D35" w14:textId="77777777" w:rsidR="00D0613D" w:rsidRPr="00285358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C) Rufus</w:t>
      </w:r>
    </w:p>
    <w:p w14:paraId="5FF521FE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D) </w:t>
      </w:r>
      <w:proofErr w:type="spell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WordPad</w:t>
      </w:r>
      <w:proofErr w:type="spellEnd"/>
    </w:p>
    <w:p w14:paraId="5A260203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6. Что такое образ операционной системы?</w:t>
      </w:r>
    </w:p>
    <w:p w14:paraId="7F2806C7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Графический интерфейс ОС</w:t>
      </w:r>
    </w:p>
    <w:p w14:paraId="3D98EA64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Техническое описание ОС</w:t>
      </w:r>
    </w:p>
    <w:p w14:paraId="2E64DFF6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lastRenderedPageBreak/>
        <w:t>C) Архив файлов системы, используемый для установки</w:t>
      </w:r>
    </w:p>
    <w:p w14:paraId="6EF0ADD7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Каталог драйверов устройств</w:t>
      </w:r>
    </w:p>
    <w:p w14:paraId="224A0A44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7. Как создать образ операционной системы в </w:t>
      </w:r>
      <w:proofErr w:type="spellStart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Windows</w:t>
      </w:r>
      <w:proofErr w:type="spellEnd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0D78A19B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A)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Через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«Диспетчер задач»</w:t>
      </w:r>
    </w:p>
    <w:p w14:paraId="67DC750C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B)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Через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«Архивация и восстановление»</w:t>
      </w:r>
    </w:p>
    <w:p w14:paraId="0F8340FA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C)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Через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«Панель управления питанием»</w:t>
      </w:r>
    </w:p>
    <w:p w14:paraId="396074B6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D)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Через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</w:t>
      </w:r>
      <w:proofErr w:type="spell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Microsoft</w:t>
      </w:r>
      <w:proofErr w:type="spell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</w:t>
      </w:r>
      <w:proofErr w:type="spell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Word</w:t>
      </w:r>
      <w:proofErr w:type="spellEnd"/>
    </w:p>
    <w:p w14:paraId="446A454E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8. Где можно установить принтер в </w:t>
      </w:r>
      <w:proofErr w:type="spellStart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Windows</w:t>
      </w:r>
      <w:proofErr w:type="spellEnd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3BF19D59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Параметры → Сеть</w:t>
      </w:r>
    </w:p>
    <w:p w14:paraId="3F2E3B45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Панель управления → Устройства и принтеры</w:t>
      </w:r>
    </w:p>
    <w:p w14:paraId="6BA49B08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BIOS</w:t>
      </w:r>
    </w:p>
    <w:p w14:paraId="24DC815C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D) Брандмауэр </w:t>
      </w:r>
      <w:proofErr w:type="spell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Windows</w:t>
      </w:r>
      <w:proofErr w:type="spellEnd"/>
    </w:p>
    <w:p w14:paraId="3A5B7F36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9. Как подключить общий принтер на другом компьютере?</w:t>
      </w:r>
    </w:p>
    <w:p w14:paraId="632C1DD2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A)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Через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браузер</w:t>
      </w:r>
    </w:p>
    <w:p w14:paraId="2E80EE03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B)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Через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свойства общего принтера</w:t>
      </w:r>
    </w:p>
    <w:p w14:paraId="2337B212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C)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Через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музыкальный проигрыватель</w:t>
      </w:r>
    </w:p>
    <w:p w14:paraId="2AB7333C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D)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Через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видеокарту</w:t>
      </w:r>
    </w:p>
    <w:p w14:paraId="51353E57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10. Как предоставить общий доступ к принтеру в </w:t>
      </w:r>
      <w:proofErr w:type="spellStart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Windows</w:t>
      </w:r>
      <w:proofErr w:type="spellEnd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02A57CA1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A)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Через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антивирус</w:t>
      </w:r>
    </w:p>
    <w:p w14:paraId="21AAEAFB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B)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Через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панель задач</w:t>
      </w:r>
    </w:p>
    <w:p w14:paraId="35056565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C)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свойствах принтера, включив общий доступ</w:t>
      </w:r>
    </w:p>
    <w:p w14:paraId="2B0FA5BD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D)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Только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через командную строку</w:t>
      </w:r>
    </w:p>
    <w:p w14:paraId="12561988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11. Где находятся системные файлы </w:t>
      </w:r>
      <w:proofErr w:type="spellStart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Windows</w:t>
      </w:r>
      <w:proofErr w:type="spellEnd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0C1E3008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A)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папке «Видео»</w:t>
      </w:r>
    </w:p>
    <w:p w14:paraId="7D254A2A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B)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C:\Windows</w:t>
      </w:r>
    </w:p>
    <w:p w14:paraId="1A9B345B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C)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На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USB-накопителе</w:t>
      </w:r>
    </w:p>
    <w:p w14:paraId="4F344DB7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D) </w:t>
      </w:r>
      <w:proofErr w:type="gramStart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В</w:t>
      </w:r>
      <w:proofErr w:type="gramEnd"/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 xml:space="preserve"> архиве</w:t>
      </w:r>
    </w:p>
    <w:p w14:paraId="24964A56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12. Какой файл относится к системным в </w:t>
      </w:r>
      <w:proofErr w:type="spellStart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Windows</w:t>
      </w:r>
      <w:proofErr w:type="spellEnd"/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?</w:t>
      </w:r>
    </w:p>
    <w:p w14:paraId="34AE8B73" w14:textId="77777777" w:rsidR="00D0613D" w:rsidRPr="00285358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A) readme.txt</w:t>
      </w:r>
    </w:p>
    <w:p w14:paraId="27289C30" w14:textId="77777777" w:rsidR="00D0613D" w:rsidRPr="00285358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B) explorer.exe</w:t>
      </w:r>
    </w:p>
    <w:p w14:paraId="5BFC9602" w14:textId="77777777" w:rsidR="00D0613D" w:rsidRPr="00285358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C) image.png</w:t>
      </w:r>
    </w:p>
    <w:p w14:paraId="0413A9E4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</w:pPr>
      <w:r w:rsidRPr="00285358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en-US" w:eastAsia="ru-RU"/>
        </w:rPr>
        <w:t>D) music.mp3</w:t>
      </w:r>
    </w:p>
    <w:p w14:paraId="0169372B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13. Что можно просмотреть с помощью диспетчера задач?</w:t>
      </w:r>
    </w:p>
    <w:p w14:paraId="3C762DF6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A) Количество пользователей в сети</w:t>
      </w:r>
    </w:p>
    <w:p w14:paraId="1CCDF8D5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B) Список игр</w:t>
      </w:r>
    </w:p>
    <w:p w14:paraId="24CFC6BE" w14:textId="77777777" w:rsidR="00D0613D" w:rsidRP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C) Загруженность ЦП и оперативной памяти</w:t>
      </w:r>
    </w:p>
    <w:p w14:paraId="1D9F7EA5" w14:textId="7F551F54" w:rsidR="00D0613D" w:rsidRDefault="00D0613D" w:rsidP="00182263">
      <w:pPr>
        <w:widowControl w:val="0"/>
        <w:tabs>
          <w:tab w:val="left" w:pos="397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  <w:t>D) Текущую погоду</w:t>
      </w:r>
    </w:p>
    <w:p w14:paraId="0ACA50DE" w14:textId="424008AE" w:rsidR="00D0613D" w:rsidRDefault="00D0613D" w:rsidP="00D0613D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D0613D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Ответы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43"/>
        <w:gridCol w:w="5044"/>
      </w:tblGrid>
      <w:tr w:rsidR="006E50A0" w14:paraId="1D45AA53" w14:textId="77777777" w:rsidTr="006E50A0">
        <w:tc>
          <w:tcPr>
            <w:tcW w:w="5043" w:type="dxa"/>
          </w:tcPr>
          <w:p w14:paraId="23CB7161" w14:textId="29424D3C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№вопроса</w:t>
            </w:r>
          </w:p>
        </w:tc>
        <w:tc>
          <w:tcPr>
            <w:tcW w:w="5044" w:type="dxa"/>
          </w:tcPr>
          <w:p w14:paraId="4EC9581A" w14:textId="2AB14AAD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ответ</w:t>
            </w:r>
          </w:p>
        </w:tc>
      </w:tr>
      <w:tr w:rsidR="006E50A0" w14:paraId="2253A4F3" w14:textId="77777777" w:rsidTr="006E50A0">
        <w:tc>
          <w:tcPr>
            <w:tcW w:w="5043" w:type="dxa"/>
          </w:tcPr>
          <w:p w14:paraId="14A3F391" w14:textId="4BF0C533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</w:t>
            </w:r>
          </w:p>
        </w:tc>
        <w:tc>
          <w:tcPr>
            <w:tcW w:w="5044" w:type="dxa"/>
          </w:tcPr>
          <w:p w14:paraId="70C3CB1A" w14:textId="3BC4E0F6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C</w:t>
            </w:r>
          </w:p>
        </w:tc>
      </w:tr>
      <w:tr w:rsidR="006E50A0" w14:paraId="52BACDB1" w14:textId="77777777" w:rsidTr="006E50A0">
        <w:tc>
          <w:tcPr>
            <w:tcW w:w="5043" w:type="dxa"/>
          </w:tcPr>
          <w:p w14:paraId="7DEBC588" w14:textId="307FE9D8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2</w:t>
            </w:r>
          </w:p>
        </w:tc>
        <w:tc>
          <w:tcPr>
            <w:tcW w:w="5044" w:type="dxa"/>
          </w:tcPr>
          <w:p w14:paraId="5905E8A4" w14:textId="0A2E08F2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C</w:t>
            </w:r>
          </w:p>
        </w:tc>
      </w:tr>
      <w:tr w:rsidR="006E50A0" w14:paraId="0954E064" w14:textId="77777777" w:rsidTr="006E50A0">
        <w:tc>
          <w:tcPr>
            <w:tcW w:w="5043" w:type="dxa"/>
          </w:tcPr>
          <w:p w14:paraId="6371F1A4" w14:textId="1357512C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3</w:t>
            </w:r>
          </w:p>
        </w:tc>
        <w:tc>
          <w:tcPr>
            <w:tcW w:w="5044" w:type="dxa"/>
          </w:tcPr>
          <w:p w14:paraId="25500176" w14:textId="03F11920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6E50A0" w14:paraId="3E4FE1BD" w14:textId="77777777" w:rsidTr="006E50A0">
        <w:tc>
          <w:tcPr>
            <w:tcW w:w="5043" w:type="dxa"/>
          </w:tcPr>
          <w:p w14:paraId="18310B9C" w14:textId="684BA635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4</w:t>
            </w:r>
          </w:p>
        </w:tc>
        <w:tc>
          <w:tcPr>
            <w:tcW w:w="5044" w:type="dxa"/>
          </w:tcPr>
          <w:p w14:paraId="2C972AC0" w14:textId="350A55F3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C</w:t>
            </w:r>
          </w:p>
        </w:tc>
      </w:tr>
      <w:tr w:rsidR="006E50A0" w14:paraId="00083BF6" w14:textId="77777777" w:rsidTr="006E50A0">
        <w:tc>
          <w:tcPr>
            <w:tcW w:w="5043" w:type="dxa"/>
          </w:tcPr>
          <w:p w14:paraId="1993EF45" w14:textId="0BE63B3F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5</w:t>
            </w:r>
          </w:p>
        </w:tc>
        <w:tc>
          <w:tcPr>
            <w:tcW w:w="5044" w:type="dxa"/>
          </w:tcPr>
          <w:p w14:paraId="5B4EFB36" w14:textId="5A52F68A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C</w:t>
            </w:r>
          </w:p>
        </w:tc>
      </w:tr>
      <w:tr w:rsidR="006E50A0" w14:paraId="26874DF0" w14:textId="77777777" w:rsidTr="006E50A0">
        <w:tc>
          <w:tcPr>
            <w:tcW w:w="5043" w:type="dxa"/>
          </w:tcPr>
          <w:p w14:paraId="56F0EAB6" w14:textId="00FF1FB1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6</w:t>
            </w:r>
          </w:p>
        </w:tc>
        <w:tc>
          <w:tcPr>
            <w:tcW w:w="5044" w:type="dxa"/>
          </w:tcPr>
          <w:p w14:paraId="7369379C" w14:textId="185A4519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C</w:t>
            </w:r>
          </w:p>
        </w:tc>
      </w:tr>
      <w:tr w:rsidR="006E50A0" w14:paraId="190D2B27" w14:textId="77777777" w:rsidTr="006E50A0">
        <w:tc>
          <w:tcPr>
            <w:tcW w:w="5043" w:type="dxa"/>
          </w:tcPr>
          <w:p w14:paraId="2FC5CA2D" w14:textId="23BB040D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7</w:t>
            </w:r>
          </w:p>
        </w:tc>
        <w:tc>
          <w:tcPr>
            <w:tcW w:w="5044" w:type="dxa"/>
          </w:tcPr>
          <w:p w14:paraId="51E9FFF5" w14:textId="6F0C466B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6E50A0" w14:paraId="21B1CBD2" w14:textId="77777777" w:rsidTr="006E50A0">
        <w:tc>
          <w:tcPr>
            <w:tcW w:w="5043" w:type="dxa"/>
          </w:tcPr>
          <w:p w14:paraId="6D3D10F4" w14:textId="283A4879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8</w:t>
            </w:r>
          </w:p>
        </w:tc>
        <w:tc>
          <w:tcPr>
            <w:tcW w:w="5044" w:type="dxa"/>
          </w:tcPr>
          <w:p w14:paraId="5AC06364" w14:textId="77725F72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6E50A0" w14:paraId="4A0331CA" w14:textId="77777777" w:rsidTr="006E50A0">
        <w:tc>
          <w:tcPr>
            <w:tcW w:w="5043" w:type="dxa"/>
          </w:tcPr>
          <w:p w14:paraId="3CE4FE9F" w14:textId="44685631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9</w:t>
            </w:r>
          </w:p>
        </w:tc>
        <w:tc>
          <w:tcPr>
            <w:tcW w:w="5044" w:type="dxa"/>
          </w:tcPr>
          <w:p w14:paraId="3808F09B" w14:textId="0B7A45E0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6E50A0" w14:paraId="20C47EAB" w14:textId="77777777" w:rsidTr="006E50A0">
        <w:tc>
          <w:tcPr>
            <w:tcW w:w="5043" w:type="dxa"/>
          </w:tcPr>
          <w:p w14:paraId="7799F729" w14:textId="11D302B0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10</w:t>
            </w:r>
          </w:p>
        </w:tc>
        <w:tc>
          <w:tcPr>
            <w:tcW w:w="5044" w:type="dxa"/>
          </w:tcPr>
          <w:p w14:paraId="68ABC57F" w14:textId="36F38CF1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C</w:t>
            </w:r>
          </w:p>
        </w:tc>
      </w:tr>
      <w:tr w:rsidR="006E50A0" w14:paraId="7265AA1D" w14:textId="77777777" w:rsidTr="006E50A0">
        <w:tc>
          <w:tcPr>
            <w:tcW w:w="5043" w:type="dxa"/>
          </w:tcPr>
          <w:p w14:paraId="2D3C1E52" w14:textId="35C18B39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11</w:t>
            </w:r>
          </w:p>
        </w:tc>
        <w:tc>
          <w:tcPr>
            <w:tcW w:w="5044" w:type="dxa"/>
          </w:tcPr>
          <w:p w14:paraId="7663EC1A" w14:textId="75E148FB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6E50A0" w14:paraId="70F75A9F" w14:textId="77777777" w:rsidTr="006E50A0">
        <w:tc>
          <w:tcPr>
            <w:tcW w:w="5043" w:type="dxa"/>
          </w:tcPr>
          <w:p w14:paraId="413C005D" w14:textId="5B2FBFB6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12</w:t>
            </w:r>
          </w:p>
        </w:tc>
        <w:tc>
          <w:tcPr>
            <w:tcW w:w="5044" w:type="dxa"/>
          </w:tcPr>
          <w:p w14:paraId="35E6C3EE" w14:textId="010CF6D2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B</w:t>
            </w:r>
          </w:p>
        </w:tc>
      </w:tr>
      <w:tr w:rsidR="006E50A0" w14:paraId="09213A27" w14:textId="77777777" w:rsidTr="006E50A0">
        <w:tc>
          <w:tcPr>
            <w:tcW w:w="5043" w:type="dxa"/>
          </w:tcPr>
          <w:p w14:paraId="5C5C8BCF" w14:textId="1337AE49" w:rsidR="006E50A0" w:rsidRP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val="ru-RU" w:eastAsia="ru-RU"/>
              </w:rPr>
              <w:t>13</w:t>
            </w:r>
          </w:p>
        </w:tc>
        <w:tc>
          <w:tcPr>
            <w:tcW w:w="5044" w:type="dxa"/>
          </w:tcPr>
          <w:p w14:paraId="656C5C63" w14:textId="5B139839" w:rsidR="006E50A0" w:rsidRDefault="006E50A0" w:rsidP="00D0613D">
            <w:pPr>
              <w:tabs>
                <w:tab w:val="left" w:pos="397"/>
              </w:tabs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C </w:t>
            </w:r>
          </w:p>
        </w:tc>
      </w:tr>
    </w:tbl>
    <w:p w14:paraId="2D99C0F8" w14:textId="77777777" w:rsidR="006E50A0" w:rsidRPr="00D0613D" w:rsidRDefault="006E50A0" w:rsidP="00D0613D">
      <w:pPr>
        <w:widowControl w:val="0"/>
        <w:tabs>
          <w:tab w:val="left" w:pos="397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64DFE725" w14:textId="77777777" w:rsidR="002640CB" w:rsidRPr="00C67C94" w:rsidRDefault="002640CB" w:rsidP="002640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b/>
          <w:noProof/>
          <w:sz w:val="28"/>
          <w:szCs w:val="28"/>
        </w:rPr>
        <w:t>Критерии оценки</w:t>
      </w:r>
    </w:p>
    <w:p w14:paraId="7CB34FFA" w14:textId="77777777" w:rsidR="002640CB" w:rsidRPr="00C67C94" w:rsidRDefault="002640CB" w:rsidP="002640C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358215FE" w14:textId="608D5B28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проведении устного опроса</w:t>
      </w:r>
    </w:p>
    <w:p w14:paraId="5A928BEF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в ходе устного опроса учитываются следующие требования:</w:t>
      </w:r>
    </w:p>
    <w:p w14:paraId="430F47C9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общий уровень теоретических знаний студента в соответствии с Федеральным государственным образовательным стандартом СПО по специальности 09.02.08;</w:t>
      </w:r>
    </w:p>
    <w:p w14:paraId="3C41BC71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степень усвоения изученного материала по основным темам курса, включая архитектуру, проектирование, тестирование и внедрение интеллектуальных интегрированных систем;</w:t>
      </w:r>
    </w:p>
    <w:p w14:paraId="7AF9CD6E" w14:textId="29EF09B0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аргументированность, чёткость, краткость и логичность ответов, а также терминологическая грамотность.</w:t>
      </w:r>
    </w:p>
    <w:p w14:paraId="5C4AEAD2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>Знания студентов оцениваются по пятибалльной системе:</w:t>
      </w:r>
    </w:p>
    <w:p w14:paraId="411F6FDA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студент демонстрирует глубокое и системное понимание материала, свободно ориентируется в профессиональной терминологии, даёт убедительный, логически выстроенный и грамотно изложенный ответ на поставленные вопросы, уверенно использует знания на примерах.</w:t>
      </w:r>
    </w:p>
    <w:p w14:paraId="6E12D7CF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студент показывает глубокие знания, но может допускать незначительные неточности, которые не искажают общего смысла ответа, изложение в целом логичное и грамотное.</w:t>
      </w:r>
    </w:p>
    <w:p w14:paraId="63EE0354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студент знает основные положения и понятия, но допускает неточности, не всегда может логично и чётко изложить ответ, возможны пробелы в объяснении межсистемных связей и архитектурных решений.</w:t>
      </w:r>
    </w:p>
    <w:p w14:paraId="26DB6B0A" w14:textId="52537DF4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студент демонстрирует фрагментарные знания, не умеет обобщать и применять знания, затрудняется в ответах, допускает существенные ошибки, не может выделить ключевые понятия, искажает смысл материала.</w:t>
      </w:r>
    </w:p>
    <w:p w14:paraId="64AC18D1" w14:textId="6813CB63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t>II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>. Оценка при выполнении письменного задания (теста, проекта, решения задач)</w:t>
      </w:r>
    </w:p>
    <w:p w14:paraId="39410808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>При выставлении оценки за письменную работу учитываются следующие основные критерии:</w:t>
      </w:r>
    </w:p>
    <w:p w14:paraId="0EDDE949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уровень сформированных профессиональных и практических навыков, соответствующих ФГОС СПО по специальности 09.02.08;</w:t>
      </w:r>
    </w:p>
    <w:p w14:paraId="724B48D8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применять знания на практике для решения прикладных задач в области ИИС (например, анализ архитектур, проектирование компонентов, выбор технических решений);</w:t>
      </w:r>
    </w:p>
    <w:p w14:paraId="4D367091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качество оформления заданий, полнота, аккуратность, соблюдение логики и последовательности;</w:t>
      </w:r>
    </w:p>
    <w:p w14:paraId="7A41402C" w14:textId="5A6E7552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умение работать с технической, проектной, диаграммной или бланковой документацией.</w:t>
      </w:r>
    </w:p>
    <w:p w14:paraId="3447D125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>Оценка выставляется по пятибалльной системе:</w:t>
      </w:r>
    </w:p>
    <w:p w14:paraId="422F4757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«5» (отлично) — задание выполнено на 100–90%, без ошибок в логике решения и оформлении, соблюдены все методические и расчетные требования, оформление аккуратное, все схемы и диаграммы — корректны, документация — полная.</w:t>
      </w:r>
    </w:p>
    <w:p w14:paraId="2AD0B8B6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«4» (хорошо) — задание выполнено на 90–80%, имеются незначительные ошибки, не влияющие на правильность решения в целом, оформление — в основном правильное.</w:t>
      </w:r>
    </w:p>
    <w:p w14:paraId="244AEB5F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«3» (удовлетворительно) — задание выполнено на 80–60%, допущены методические ошибки, повлиявшие на точность результата, отдельные элементы оформления — отсутствуют или не соответствуют требованиям.</w:t>
      </w:r>
    </w:p>
    <w:p w14:paraId="69345966" w14:textId="77777777" w:rsidR="002640CB" w:rsidRPr="00C67C94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•</w:t>
      </w:r>
      <w:r w:rsidRPr="00C67C94">
        <w:rPr>
          <w:rFonts w:ascii="Times New Roman" w:eastAsia="Times New Roman" w:hAnsi="Times New Roman" w:cs="Times New Roman"/>
          <w:noProof/>
          <w:sz w:val="28"/>
          <w:szCs w:val="28"/>
        </w:rPr>
        <w:tab/>
        <w:t>Оценка «2» (неудовлетворительно) — задание выполнено менее чем на 60%, допущены существенные ошибки в расчетах, логике или оформлении, работа не отражает уровня сформированных знаний, отсутствуют ключевые элементы.</w:t>
      </w:r>
    </w:p>
    <w:p w14:paraId="18569F9C" w14:textId="3A21541D" w:rsidR="002640CB" w:rsidRDefault="002640CB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p w14:paraId="2BA4B211" w14:textId="42CA0A68" w:rsidR="00172B46" w:rsidRDefault="00172B46" w:rsidP="00182263">
      <w:pPr>
        <w:widowControl w:val="0"/>
        <w:autoSpaceDE w:val="0"/>
        <w:autoSpaceDN w:val="0"/>
        <w:spacing w:after="0" w:line="240" w:lineRule="auto"/>
        <w:ind w:right="-486"/>
        <w:jc w:val="both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</w:p>
    <w:sectPr w:rsidR="00172B46" w:rsidSect="006E50A0">
      <w:footerReference w:type="default" r:id="rId12"/>
      <w:pgSz w:w="12240" w:h="15840"/>
      <w:pgMar w:top="1300" w:right="1183" w:bottom="280" w:left="9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6D224" w14:textId="77777777" w:rsidR="00452490" w:rsidRDefault="00452490">
      <w:pPr>
        <w:spacing w:after="0" w:line="240" w:lineRule="auto"/>
      </w:pPr>
      <w:r>
        <w:separator/>
      </w:r>
    </w:p>
  </w:endnote>
  <w:endnote w:type="continuationSeparator" w:id="0">
    <w:p w14:paraId="36344A8A" w14:textId="77777777" w:rsidR="00452490" w:rsidRDefault="00452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072819"/>
      <w:docPartObj>
        <w:docPartGallery w:val="Page Numbers (Bottom of Page)"/>
        <w:docPartUnique/>
      </w:docPartObj>
    </w:sdtPr>
    <w:sdtEndPr/>
    <w:sdtContent>
      <w:p w14:paraId="4F395A14" w14:textId="6694097C" w:rsidR="00CB1544" w:rsidRDefault="00CB1544">
        <w:pPr>
          <w:pStyle w:val="1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FB9">
          <w:rPr>
            <w:noProof/>
          </w:rPr>
          <w:t>2</w:t>
        </w:r>
        <w:r>
          <w:fldChar w:fldCharType="end"/>
        </w:r>
      </w:p>
    </w:sdtContent>
  </w:sdt>
  <w:p w14:paraId="66419405" w14:textId="77777777" w:rsidR="00CB1544" w:rsidRDefault="00CB1544">
    <w:pPr>
      <w:pStyle w:val="1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6587715"/>
      <w:docPartObj>
        <w:docPartGallery w:val="Page Numbers (Bottom of Page)"/>
        <w:docPartUnique/>
      </w:docPartObj>
    </w:sdtPr>
    <w:sdtEndPr/>
    <w:sdtContent>
      <w:p w14:paraId="3E6C21CC" w14:textId="70D4D24C" w:rsidR="008E40CE" w:rsidRDefault="008E40C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FB9">
          <w:rPr>
            <w:noProof/>
          </w:rPr>
          <w:t>18</w:t>
        </w:r>
        <w:r>
          <w:fldChar w:fldCharType="end"/>
        </w:r>
      </w:p>
    </w:sdtContent>
  </w:sdt>
  <w:p w14:paraId="55595564" w14:textId="77777777" w:rsidR="008E40CE" w:rsidRDefault="008E40CE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195983"/>
      <w:docPartObj>
        <w:docPartGallery w:val="Page Numbers (Bottom of Page)"/>
        <w:docPartUnique/>
      </w:docPartObj>
    </w:sdtPr>
    <w:sdtEndPr/>
    <w:sdtContent>
      <w:p w14:paraId="7A066533" w14:textId="60E79F35" w:rsidR="008E40CE" w:rsidRDefault="008E40CE">
        <w:pPr>
          <w:pStyle w:val="1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FB9">
          <w:rPr>
            <w:noProof/>
          </w:rPr>
          <w:t>21</w:t>
        </w:r>
        <w:r>
          <w:fldChar w:fldCharType="end"/>
        </w:r>
      </w:p>
    </w:sdtContent>
  </w:sdt>
  <w:p w14:paraId="62655B6C" w14:textId="77777777" w:rsidR="008E40CE" w:rsidRPr="00F655F4" w:rsidRDefault="008E40CE" w:rsidP="008E40CE">
    <w:pPr>
      <w:pStyle w:val="1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420BB" w14:textId="77777777" w:rsidR="00452490" w:rsidRDefault="00452490">
      <w:pPr>
        <w:spacing w:after="0" w:line="240" w:lineRule="auto"/>
      </w:pPr>
      <w:r>
        <w:separator/>
      </w:r>
    </w:p>
  </w:footnote>
  <w:footnote w:type="continuationSeparator" w:id="0">
    <w:p w14:paraId="1C41B020" w14:textId="77777777" w:rsidR="00452490" w:rsidRDefault="00452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5A78"/>
    <w:multiLevelType w:val="hybridMultilevel"/>
    <w:tmpl w:val="F9FA9FF6"/>
    <w:lvl w:ilvl="0" w:tplc="098242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AB2B7A"/>
    <w:multiLevelType w:val="hybridMultilevel"/>
    <w:tmpl w:val="64882BE2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436410"/>
    <w:multiLevelType w:val="hybridMultilevel"/>
    <w:tmpl w:val="404ADB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6129"/>
    <w:multiLevelType w:val="hybridMultilevel"/>
    <w:tmpl w:val="202235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4128B"/>
    <w:multiLevelType w:val="hybridMultilevel"/>
    <w:tmpl w:val="16E6B9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A44B8"/>
    <w:multiLevelType w:val="hybridMultilevel"/>
    <w:tmpl w:val="220C691C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6" w15:restartNumberingAfterBreak="0">
    <w:nsid w:val="0B311030"/>
    <w:multiLevelType w:val="hybridMultilevel"/>
    <w:tmpl w:val="B7862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10CC8"/>
    <w:multiLevelType w:val="hybridMultilevel"/>
    <w:tmpl w:val="2B4E9C56"/>
    <w:lvl w:ilvl="0" w:tplc="F7867FE2">
      <w:numFmt w:val="bullet"/>
      <w:lvlText w:val="-"/>
      <w:lvlJc w:val="left"/>
      <w:pPr>
        <w:ind w:left="175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A46092BA">
      <w:numFmt w:val="bullet"/>
      <w:lvlText w:val="•"/>
      <w:lvlJc w:val="left"/>
      <w:pPr>
        <w:ind w:left="799" w:hanging="130"/>
      </w:pPr>
      <w:rPr>
        <w:rFonts w:hint="default"/>
        <w:lang w:val="ru-RU" w:eastAsia="en-US" w:bidi="ar-SA"/>
      </w:rPr>
    </w:lvl>
    <w:lvl w:ilvl="2" w:tplc="93EA21F0">
      <w:numFmt w:val="bullet"/>
      <w:lvlText w:val="•"/>
      <w:lvlJc w:val="left"/>
      <w:pPr>
        <w:ind w:left="1418" w:hanging="130"/>
      </w:pPr>
      <w:rPr>
        <w:rFonts w:hint="default"/>
        <w:lang w:val="ru-RU" w:eastAsia="en-US" w:bidi="ar-SA"/>
      </w:rPr>
    </w:lvl>
    <w:lvl w:ilvl="3" w:tplc="7116DEC4">
      <w:numFmt w:val="bullet"/>
      <w:lvlText w:val="•"/>
      <w:lvlJc w:val="left"/>
      <w:pPr>
        <w:ind w:left="2037" w:hanging="130"/>
      </w:pPr>
      <w:rPr>
        <w:rFonts w:hint="default"/>
        <w:lang w:val="ru-RU" w:eastAsia="en-US" w:bidi="ar-SA"/>
      </w:rPr>
    </w:lvl>
    <w:lvl w:ilvl="4" w:tplc="B61E47FA">
      <w:numFmt w:val="bullet"/>
      <w:lvlText w:val="•"/>
      <w:lvlJc w:val="left"/>
      <w:pPr>
        <w:ind w:left="2656" w:hanging="130"/>
      </w:pPr>
      <w:rPr>
        <w:rFonts w:hint="default"/>
        <w:lang w:val="ru-RU" w:eastAsia="en-US" w:bidi="ar-SA"/>
      </w:rPr>
    </w:lvl>
    <w:lvl w:ilvl="5" w:tplc="B8004ECE">
      <w:numFmt w:val="bullet"/>
      <w:lvlText w:val="•"/>
      <w:lvlJc w:val="left"/>
      <w:pPr>
        <w:ind w:left="3275" w:hanging="130"/>
      </w:pPr>
      <w:rPr>
        <w:rFonts w:hint="default"/>
        <w:lang w:val="ru-RU" w:eastAsia="en-US" w:bidi="ar-SA"/>
      </w:rPr>
    </w:lvl>
    <w:lvl w:ilvl="6" w:tplc="C4966364">
      <w:numFmt w:val="bullet"/>
      <w:lvlText w:val="•"/>
      <w:lvlJc w:val="left"/>
      <w:pPr>
        <w:ind w:left="3894" w:hanging="130"/>
      </w:pPr>
      <w:rPr>
        <w:rFonts w:hint="default"/>
        <w:lang w:val="ru-RU" w:eastAsia="en-US" w:bidi="ar-SA"/>
      </w:rPr>
    </w:lvl>
    <w:lvl w:ilvl="7" w:tplc="902A163C">
      <w:numFmt w:val="bullet"/>
      <w:lvlText w:val="•"/>
      <w:lvlJc w:val="left"/>
      <w:pPr>
        <w:ind w:left="4513" w:hanging="130"/>
      </w:pPr>
      <w:rPr>
        <w:rFonts w:hint="default"/>
        <w:lang w:val="ru-RU" w:eastAsia="en-US" w:bidi="ar-SA"/>
      </w:rPr>
    </w:lvl>
    <w:lvl w:ilvl="8" w:tplc="4CC0DBAA">
      <w:numFmt w:val="bullet"/>
      <w:lvlText w:val="•"/>
      <w:lvlJc w:val="left"/>
      <w:pPr>
        <w:ind w:left="5132" w:hanging="130"/>
      </w:pPr>
      <w:rPr>
        <w:rFonts w:hint="default"/>
        <w:lang w:val="ru-RU" w:eastAsia="en-US" w:bidi="ar-SA"/>
      </w:rPr>
    </w:lvl>
  </w:abstractNum>
  <w:abstractNum w:abstractNumId="8" w15:restartNumberingAfterBreak="0">
    <w:nsid w:val="149307FE"/>
    <w:multiLevelType w:val="hybridMultilevel"/>
    <w:tmpl w:val="B5840828"/>
    <w:lvl w:ilvl="0" w:tplc="CDE677E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F0880"/>
    <w:multiLevelType w:val="hybridMultilevel"/>
    <w:tmpl w:val="25D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45221"/>
    <w:multiLevelType w:val="hybridMultilevel"/>
    <w:tmpl w:val="E6A84B42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37F9C"/>
    <w:multiLevelType w:val="hybridMultilevel"/>
    <w:tmpl w:val="310AA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05FE9"/>
    <w:multiLevelType w:val="multilevel"/>
    <w:tmpl w:val="6D62C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96" w:hanging="1800"/>
      </w:pPr>
      <w:rPr>
        <w:rFonts w:hint="default"/>
      </w:rPr>
    </w:lvl>
  </w:abstractNum>
  <w:abstractNum w:abstractNumId="13" w15:restartNumberingAfterBreak="0">
    <w:nsid w:val="2DB6492C"/>
    <w:multiLevelType w:val="multilevel"/>
    <w:tmpl w:val="CCFC56D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4" w15:restartNumberingAfterBreak="0">
    <w:nsid w:val="3A910893"/>
    <w:multiLevelType w:val="hybridMultilevel"/>
    <w:tmpl w:val="BDBA3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BB58B0"/>
    <w:multiLevelType w:val="hybridMultilevel"/>
    <w:tmpl w:val="08A4CB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C4978"/>
    <w:multiLevelType w:val="hybridMultilevel"/>
    <w:tmpl w:val="19C8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491398"/>
    <w:multiLevelType w:val="hybridMultilevel"/>
    <w:tmpl w:val="A46C75C6"/>
    <w:lvl w:ilvl="0" w:tplc="A6F0E920">
      <w:numFmt w:val="bullet"/>
      <w:lvlText w:val="-"/>
      <w:lvlJc w:val="left"/>
      <w:pPr>
        <w:ind w:left="1467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3560BF6">
      <w:numFmt w:val="bullet"/>
      <w:lvlText w:val="•"/>
      <w:lvlJc w:val="left"/>
      <w:pPr>
        <w:ind w:left="1114" w:hanging="190"/>
      </w:pPr>
      <w:rPr>
        <w:rFonts w:hint="default"/>
        <w:lang w:val="ru-RU" w:eastAsia="en-US" w:bidi="ar-SA"/>
      </w:rPr>
    </w:lvl>
    <w:lvl w:ilvl="2" w:tplc="5A8C2ACA">
      <w:numFmt w:val="bullet"/>
      <w:lvlText w:val="•"/>
      <w:lvlJc w:val="left"/>
      <w:pPr>
        <w:ind w:left="2008" w:hanging="190"/>
      </w:pPr>
      <w:rPr>
        <w:rFonts w:hint="default"/>
        <w:lang w:val="ru-RU" w:eastAsia="en-US" w:bidi="ar-SA"/>
      </w:rPr>
    </w:lvl>
    <w:lvl w:ilvl="3" w:tplc="110C3D6E">
      <w:numFmt w:val="bullet"/>
      <w:lvlText w:val="•"/>
      <w:lvlJc w:val="left"/>
      <w:pPr>
        <w:ind w:left="2902" w:hanging="190"/>
      </w:pPr>
      <w:rPr>
        <w:rFonts w:hint="default"/>
        <w:lang w:val="ru-RU" w:eastAsia="en-US" w:bidi="ar-SA"/>
      </w:rPr>
    </w:lvl>
    <w:lvl w:ilvl="4" w:tplc="223A88B2">
      <w:numFmt w:val="bullet"/>
      <w:lvlText w:val="•"/>
      <w:lvlJc w:val="left"/>
      <w:pPr>
        <w:ind w:left="3796" w:hanging="190"/>
      </w:pPr>
      <w:rPr>
        <w:rFonts w:hint="default"/>
        <w:lang w:val="ru-RU" w:eastAsia="en-US" w:bidi="ar-SA"/>
      </w:rPr>
    </w:lvl>
    <w:lvl w:ilvl="5" w:tplc="7400A2D4">
      <w:numFmt w:val="bullet"/>
      <w:lvlText w:val="•"/>
      <w:lvlJc w:val="left"/>
      <w:pPr>
        <w:ind w:left="4690" w:hanging="190"/>
      </w:pPr>
      <w:rPr>
        <w:rFonts w:hint="default"/>
        <w:lang w:val="ru-RU" w:eastAsia="en-US" w:bidi="ar-SA"/>
      </w:rPr>
    </w:lvl>
    <w:lvl w:ilvl="6" w:tplc="4BE8919E">
      <w:numFmt w:val="bullet"/>
      <w:lvlText w:val="•"/>
      <w:lvlJc w:val="left"/>
      <w:pPr>
        <w:ind w:left="5584" w:hanging="190"/>
      </w:pPr>
      <w:rPr>
        <w:rFonts w:hint="default"/>
        <w:lang w:val="ru-RU" w:eastAsia="en-US" w:bidi="ar-SA"/>
      </w:rPr>
    </w:lvl>
    <w:lvl w:ilvl="7" w:tplc="DCC2BB4E">
      <w:numFmt w:val="bullet"/>
      <w:lvlText w:val="•"/>
      <w:lvlJc w:val="left"/>
      <w:pPr>
        <w:ind w:left="6478" w:hanging="190"/>
      </w:pPr>
      <w:rPr>
        <w:rFonts w:hint="default"/>
        <w:lang w:val="ru-RU" w:eastAsia="en-US" w:bidi="ar-SA"/>
      </w:rPr>
    </w:lvl>
    <w:lvl w:ilvl="8" w:tplc="237007D0">
      <w:numFmt w:val="bullet"/>
      <w:lvlText w:val="•"/>
      <w:lvlJc w:val="left"/>
      <w:pPr>
        <w:ind w:left="7372" w:hanging="190"/>
      </w:pPr>
      <w:rPr>
        <w:rFonts w:hint="default"/>
        <w:lang w:val="ru-RU" w:eastAsia="en-US" w:bidi="ar-SA"/>
      </w:rPr>
    </w:lvl>
  </w:abstractNum>
  <w:abstractNum w:abstractNumId="18" w15:restartNumberingAfterBreak="0">
    <w:nsid w:val="4F5830F9"/>
    <w:multiLevelType w:val="hybridMultilevel"/>
    <w:tmpl w:val="1616C0A0"/>
    <w:lvl w:ilvl="0" w:tplc="09824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B46A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6E7F8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1709E7"/>
    <w:multiLevelType w:val="hybridMultilevel"/>
    <w:tmpl w:val="A83C98DE"/>
    <w:lvl w:ilvl="0" w:tplc="CDE677E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B7158"/>
    <w:multiLevelType w:val="hybridMultilevel"/>
    <w:tmpl w:val="3BA6BC0C"/>
    <w:lvl w:ilvl="0" w:tplc="9918C948">
      <w:numFmt w:val="bullet"/>
      <w:lvlText w:val="-"/>
      <w:lvlJc w:val="left"/>
      <w:pPr>
        <w:ind w:left="140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7A06CD04">
      <w:numFmt w:val="bullet"/>
      <w:lvlText w:val="•"/>
      <w:lvlJc w:val="left"/>
      <w:pPr>
        <w:ind w:left="761" w:hanging="135"/>
      </w:pPr>
      <w:rPr>
        <w:rFonts w:hint="default"/>
        <w:lang w:val="ru-RU" w:eastAsia="en-US" w:bidi="ar-SA"/>
      </w:rPr>
    </w:lvl>
    <w:lvl w:ilvl="2" w:tplc="9F4C95A8">
      <w:numFmt w:val="bullet"/>
      <w:lvlText w:val="•"/>
      <w:lvlJc w:val="left"/>
      <w:pPr>
        <w:ind w:left="1383" w:hanging="135"/>
      </w:pPr>
      <w:rPr>
        <w:rFonts w:hint="default"/>
        <w:lang w:val="ru-RU" w:eastAsia="en-US" w:bidi="ar-SA"/>
      </w:rPr>
    </w:lvl>
    <w:lvl w:ilvl="3" w:tplc="BC323F50">
      <w:numFmt w:val="bullet"/>
      <w:lvlText w:val="•"/>
      <w:lvlJc w:val="left"/>
      <w:pPr>
        <w:ind w:left="2004" w:hanging="135"/>
      </w:pPr>
      <w:rPr>
        <w:rFonts w:hint="default"/>
        <w:lang w:val="ru-RU" w:eastAsia="en-US" w:bidi="ar-SA"/>
      </w:rPr>
    </w:lvl>
    <w:lvl w:ilvl="4" w:tplc="2F448E34">
      <w:numFmt w:val="bullet"/>
      <w:lvlText w:val="•"/>
      <w:lvlJc w:val="left"/>
      <w:pPr>
        <w:ind w:left="2626" w:hanging="135"/>
      </w:pPr>
      <w:rPr>
        <w:rFonts w:hint="default"/>
        <w:lang w:val="ru-RU" w:eastAsia="en-US" w:bidi="ar-SA"/>
      </w:rPr>
    </w:lvl>
    <w:lvl w:ilvl="5" w:tplc="EFAA0C82">
      <w:numFmt w:val="bullet"/>
      <w:lvlText w:val="•"/>
      <w:lvlJc w:val="left"/>
      <w:pPr>
        <w:ind w:left="3247" w:hanging="135"/>
      </w:pPr>
      <w:rPr>
        <w:rFonts w:hint="default"/>
        <w:lang w:val="ru-RU" w:eastAsia="en-US" w:bidi="ar-SA"/>
      </w:rPr>
    </w:lvl>
    <w:lvl w:ilvl="6" w:tplc="4E1E2568">
      <w:numFmt w:val="bullet"/>
      <w:lvlText w:val="•"/>
      <w:lvlJc w:val="left"/>
      <w:pPr>
        <w:ind w:left="3869" w:hanging="135"/>
      </w:pPr>
      <w:rPr>
        <w:rFonts w:hint="default"/>
        <w:lang w:val="ru-RU" w:eastAsia="en-US" w:bidi="ar-SA"/>
      </w:rPr>
    </w:lvl>
    <w:lvl w:ilvl="7" w:tplc="56F0A7B4">
      <w:numFmt w:val="bullet"/>
      <w:lvlText w:val="•"/>
      <w:lvlJc w:val="left"/>
      <w:pPr>
        <w:ind w:left="4490" w:hanging="135"/>
      </w:pPr>
      <w:rPr>
        <w:rFonts w:hint="default"/>
        <w:lang w:val="ru-RU" w:eastAsia="en-US" w:bidi="ar-SA"/>
      </w:rPr>
    </w:lvl>
    <w:lvl w:ilvl="8" w:tplc="18968C96">
      <w:numFmt w:val="bullet"/>
      <w:lvlText w:val="•"/>
      <w:lvlJc w:val="left"/>
      <w:pPr>
        <w:ind w:left="5112" w:hanging="135"/>
      </w:pPr>
      <w:rPr>
        <w:rFonts w:hint="default"/>
        <w:lang w:val="ru-RU" w:eastAsia="en-US" w:bidi="ar-SA"/>
      </w:rPr>
    </w:lvl>
  </w:abstractNum>
  <w:abstractNum w:abstractNumId="23" w15:restartNumberingAfterBreak="0">
    <w:nsid w:val="61442F8D"/>
    <w:multiLevelType w:val="hybridMultilevel"/>
    <w:tmpl w:val="CA1AF442"/>
    <w:lvl w:ilvl="0" w:tplc="3C282920">
      <w:numFmt w:val="bullet"/>
      <w:lvlText w:val="-"/>
      <w:lvlJc w:val="left"/>
      <w:pPr>
        <w:ind w:left="115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A5CEC82">
      <w:numFmt w:val="bullet"/>
      <w:lvlText w:val="•"/>
      <w:lvlJc w:val="left"/>
      <w:pPr>
        <w:ind w:left="742" w:hanging="190"/>
      </w:pPr>
      <w:rPr>
        <w:rFonts w:hint="default"/>
        <w:lang w:val="ru-RU" w:eastAsia="en-US" w:bidi="ar-SA"/>
      </w:rPr>
    </w:lvl>
    <w:lvl w:ilvl="2" w:tplc="D002629A">
      <w:numFmt w:val="bullet"/>
      <w:lvlText w:val="•"/>
      <w:lvlJc w:val="left"/>
      <w:pPr>
        <w:ind w:left="1365" w:hanging="190"/>
      </w:pPr>
      <w:rPr>
        <w:rFonts w:hint="default"/>
        <w:lang w:val="ru-RU" w:eastAsia="en-US" w:bidi="ar-SA"/>
      </w:rPr>
    </w:lvl>
    <w:lvl w:ilvl="3" w:tplc="3BFE01CE">
      <w:numFmt w:val="bullet"/>
      <w:lvlText w:val="•"/>
      <w:lvlJc w:val="left"/>
      <w:pPr>
        <w:ind w:left="1987" w:hanging="190"/>
      </w:pPr>
      <w:rPr>
        <w:rFonts w:hint="default"/>
        <w:lang w:val="ru-RU" w:eastAsia="en-US" w:bidi="ar-SA"/>
      </w:rPr>
    </w:lvl>
    <w:lvl w:ilvl="4" w:tplc="97783B36">
      <w:numFmt w:val="bullet"/>
      <w:lvlText w:val="•"/>
      <w:lvlJc w:val="left"/>
      <w:pPr>
        <w:ind w:left="2610" w:hanging="190"/>
      </w:pPr>
      <w:rPr>
        <w:rFonts w:hint="default"/>
        <w:lang w:val="ru-RU" w:eastAsia="en-US" w:bidi="ar-SA"/>
      </w:rPr>
    </w:lvl>
    <w:lvl w:ilvl="5" w:tplc="F702C5A0">
      <w:numFmt w:val="bullet"/>
      <w:lvlText w:val="•"/>
      <w:lvlJc w:val="left"/>
      <w:pPr>
        <w:ind w:left="3232" w:hanging="190"/>
      </w:pPr>
      <w:rPr>
        <w:rFonts w:hint="default"/>
        <w:lang w:val="ru-RU" w:eastAsia="en-US" w:bidi="ar-SA"/>
      </w:rPr>
    </w:lvl>
    <w:lvl w:ilvl="6" w:tplc="2D28DEF0">
      <w:numFmt w:val="bullet"/>
      <w:lvlText w:val="•"/>
      <w:lvlJc w:val="left"/>
      <w:pPr>
        <w:ind w:left="3855" w:hanging="190"/>
      </w:pPr>
      <w:rPr>
        <w:rFonts w:hint="default"/>
        <w:lang w:val="ru-RU" w:eastAsia="en-US" w:bidi="ar-SA"/>
      </w:rPr>
    </w:lvl>
    <w:lvl w:ilvl="7" w:tplc="2C2ABB22">
      <w:numFmt w:val="bullet"/>
      <w:lvlText w:val="•"/>
      <w:lvlJc w:val="left"/>
      <w:pPr>
        <w:ind w:left="4477" w:hanging="190"/>
      </w:pPr>
      <w:rPr>
        <w:rFonts w:hint="default"/>
        <w:lang w:val="ru-RU" w:eastAsia="en-US" w:bidi="ar-SA"/>
      </w:rPr>
    </w:lvl>
    <w:lvl w:ilvl="8" w:tplc="8E10604A">
      <w:numFmt w:val="bullet"/>
      <w:lvlText w:val="•"/>
      <w:lvlJc w:val="left"/>
      <w:pPr>
        <w:ind w:left="5100" w:hanging="190"/>
      </w:pPr>
      <w:rPr>
        <w:rFonts w:hint="default"/>
        <w:lang w:val="ru-RU" w:eastAsia="en-US" w:bidi="ar-SA"/>
      </w:rPr>
    </w:lvl>
  </w:abstractNum>
  <w:abstractNum w:abstractNumId="24" w15:restartNumberingAfterBreak="0">
    <w:nsid w:val="625A694A"/>
    <w:multiLevelType w:val="hybridMultilevel"/>
    <w:tmpl w:val="2F4A91C6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5" w15:restartNumberingAfterBreak="0">
    <w:nsid w:val="682A64D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3276F2"/>
    <w:multiLevelType w:val="hybridMultilevel"/>
    <w:tmpl w:val="027460C8"/>
    <w:lvl w:ilvl="0" w:tplc="367CC0BE">
      <w:numFmt w:val="bullet"/>
      <w:lvlText w:val="-"/>
      <w:lvlJc w:val="left"/>
      <w:pPr>
        <w:ind w:left="135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582ABA0">
      <w:numFmt w:val="bullet"/>
      <w:lvlText w:val="•"/>
      <w:lvlJc w:val="left"/>
      <w:pPr>
        <w:ind w:left="763" w:hanging="146"/>
      </w:pPr>
      <w:rPr>
        <w:rFonts w:hint="default"/>
        <w:lang w:val="ru-RU" w:eastAsia="en-US" w:bidi="ar-SA"/>
      </w:rPr>
    </w:lvl>
    <w:lvl w:ilvl="2" w:tplc="90861200">
      <w:numFmt w:val="bullet"/>
      <w:lvlText w:val="•"/>
      <w:lvlJc w:val="left"/>
      <w:pPr>
        <w:ind w:left="1386" w:hanging="146"/>
      </w:pPr>
      <w:rPr>
        <w:rFonts w:hint="default"/>
        <w:lang w:val="ru-RU" w:eastAsia="en-US" w:bidi="ar-SA"/>
      </w:rPr>
    </w:lvl>
    <w:lvl w:ilvl="3" w:tplc="EB384C3E">
      <w:numFmt w:val="bullet"/>
      <w:lvlText w:val="•"/>
      <w:lvlJc w:val="left"/>
      <w:pPr>
        <w:ind w:left="2009" w:hanging="146"/>
      </w:pPr>
      <w:rPr>
        <w:rFonts w:hint="default"/>
        <w:lang w:val="ru-RU" w:eastAsia="en-US" w:bidi="ar-SA"/>
      </w:rPr>
    </w:lvl>
    <w:lvl w:ilvl="4" w:tplc="7B24AB16">
      <w:numFmt w:val="bullet"/>
      <w:lvlText w:val="•"/>
      <w:lvlJc w:val="left"/>
      <w:pPr>
        <w:ind w:left="2632" w:hanging="146"/>
      </w:pPr>
      <w:rPr>
        <w:rFonts w:hint="default"/>
        <w:lang w:val="ru-RU" w:eastAsia="en-US" w:bidi="ar-SA"/>
      </w:rPr>
    </w:lvl>
    <w:lvl w:ilvl="5" w:tplc="08029EC0">
      <w:numFmt w:val="bullet"/>
      <w:lvlText w:val="•"/>
      <w:lvlJc w:val="left"/>
      <w:pPr>
        <w:ind w:left="3255" w:hanging="146"/>
      </w:pPr>
      <w:rPr>
        <w:rFonts w:hint="default"/>
        <w:lang w:val="ru-RU" w:eastAsia="en-US" w:bidi="ar-SA"/>
      </w:rPr>
    </w:lvl>
    <w:lvl w:ilvl="6" w:tplc="945E5442">
      <w:numFmt w:val="bullet"/>
      <w:lvlText w:val="•"/>
      <w:lvlJc w:val="left"/>
      <w:pPr>
        <w:ind w:left="3878" w:hanging="146"/>
      </w:pPr>
      <w:rPr>
        <w:rFonts w:hint="default"/>
        <w:lang w:val="ru-RU" w:eastAsia="en-US" w:bidi="ar-SA"/>
      </w:rPr>
    </w:lvl>
    <w:lvl w:ilvl="7" w:tplc="019890C8">
      <w:numFmt w:val="bullet"/>
      <w:lvlText w:val="•"/>
      <w:lvlJc w:val="left"/>
      <w:pPr>
        <w:ind w:left="4501" w:hanging="146"/>
      </w:pPr>
      <w:rPr>
        <w:rFonts w:hint="default"/>
        <w:lang w:val="ru-RU" w:eastAsia="en-US" w:bidi="ar-SA"/>
      </w:rPr>
    </w:lvl>
    <w:lvl w:ilvl="8" w:tplc="C4847F2C">
      <w:numFmt w:val="bullet"/>
      <w:lvlText w:val="•"/>
      <w:lvlJc w:val="left"/>
      <w:pPr>
        <w:ind w:left="5124" w:hanging="146"/>
      </w:pPr>
      <w:rPr>
        <w:rFonts w:hint="default"/>
        <w:lang w:val="ru-RU" w:eastAsia="en-US" w:bidi="ar-SA"/>
      </w:rPr>
    </w:lvl>
  </w:abstractNum>
  <w:abstractNum w:abstractNumId="27" w15:restartNumberingAfterBreak="0">
    <w:nsid w:val="71BB5910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B07F57"/>
    <w:multiLevelType w:val="hybridMultilevel"/>
    <w:tmpl w:val="DC7056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02412A"/>
    <w:multiLevelType w:val="hybridMultilevel"/>
    <w:tmpl w:val="4530A9FE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0" w15:restartNumberingAfterBreak="0">
    <w:nsid w:val="789C3C4B"/>
    <w:multiLevelType w:val="hybridMultilevel"/>
    <w:tmpl w:val="827E8B4C"/>
    <w:lvl w:ilvl="0" w:tplc="8976011C">
      <w:numFmt w:val="bullet"/>
      <w:lvlText w:val="-"/>
      <w:lvlJc w:val="left"/>
      <w:pPr>
        <w:ind w:left="115" w:hanging="3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DF36A922">
      <w:numFmt w:val="bullet"/>
      <w:lvlText w:val="•"/>
      <w:lvlJc w:val="left"/>
      <w:pPr>
        <w:ind w:left="743" w:hanging="352"/>
      </w:pPr>
      <w:rPr>
        <w:rFonts w:hint="default"/>
        <w:lang w:val="ru-RU" w:eastAsia="en-US" w:bidi="ar-SA"/>
      </w:rPr>
    </w:lvl>
    <w:lvl w:ilvl="2" w:tplc="18ACFAEC">
      <w:numFmt w:val="bullet"/>
      <w:lvlText w:val="•"/>
      <w:lvlJc w:val="left"/>
      <w:pPr>
        <w:ind w:left="1367" w:hanging="352"/>
      </w:pPr>
      <w:rPr>
        <w:rFonts w:hint="default"/>
        <w:lang w:val="ru-RU" w:eastAsia="en-US" w:bidi="ar-SA"/>
      </w:rPr>
    </w:lvl>
    <w:lvl w:ilvl="3" w:tplc="DB9C6EDA">
      <w:numFmt w:val="bullet"/>
      <w:lvlText w:val="•"/>
      <w:lvlJc w:val="left"/>
      <w:pPr>
        <w:ind w:left="1990" w:hanging="352"/>
      </w:pPr>
      <w:rPr>
        <w:rFonts w:hint="default"/>
        <w:lang w:val="ru-RU" w:eastAsia="en-US" w:bidi="ar-SA"/>
      </w:rPr>
    </w:lvl>
    <w:lvl w:ilvl="4" w:tplc="17B86D1C">
      <w:numFmt w:val="bullet"/>
      <w:lvlText w:val="•"/>
      <w:lvlJc w:val="left"/>
      <w:pPr>
        <w:ind w:left="2614" w:hanging="352"/>
      </w:pPr>
      <w:rPr>
        <w:rFonts w:hint="default"/>
        <w:lang w:val="ru-RU" w:eastAsia="en-US" w:bidi="ar-SA"/>
      </w:rPr>
    </w:lvl>
    <w:lvl w:ilvl="5" w:tplc="33E06D6C">
      <w:numFmt w:val="bullet"/>
      <w:lvlText w:val="•"/>
      <w:lvlJc w:val="left"/>
      <w:pPr>
        <w:ind w:left="3237" w:hanging="352"/>
      </w:pPr>
      <w:rPr>
        <w:rFonts w:hint="default"/>
        <w:lang w:val="ru-RU" w:eastAsia="en-US" w:bidi="ar-SA"/>
      </w:rPr>
    </w:lvl>
    <w:lvl w:ilvl="6" w:tplc="2FD2E476">
      <w:numFmt w:val="bullet"/>
      <w:lvlText w:val="•"/>
      <w:lvlJc w:val="left"/>
      <w:pPr>
        <w:ind w:left="3861" w:hanging="352"/>
      </w:pPr>
      <w:rPr>
        <w:rFonts w:hint="default"/>
        <w:lang w:val="ru-RU" w:eastAsia="en-US" w:bidi="ar-SA"/>
      </w:rPr>
    </w:lvl>
    <w:lvl w:ilvl="7" w:tplc="0EDC48D6">
      <w:numFmt w:val="bullet"/>
      <w:lvlText w:val="•"/>
      <w:lvlJc w:val="left"/>
      <w:pPr>
        <w:ind w:left="4484" w:hanging="352"/>
      </w:pPr>
      <w:rPr>
        <w:rFonts w:hint="default"/>
        <w:lang w:val="ru-RU" w:eastAsia="en-US" w:bidi="ar-SA"/>
      </w:rPr>
    </w:lvl>
    <w:lvl w:ilvl="8" w:tplc="8F7AA634">
      <w:numFmt w:val="bullet"/>
      <w:lvlText w:val="•"/>
      <w:lvlJc w:val="left"/>
      <w:pPr>
        <w:ind w:left="5108" w:hanging="352"/>
      </w:pPr>
      <w:rPr>
        <w:rFonts w:hint="default"/>
        <w:lang w:val="ru-RU" w:eastAsia="en-US" w:bidi="ar-SA"/>
      </w:rPr>
    </w:lvl>
  </w:abstractNum>
  <w:abstractNum w:abstractNumId="31" w15:restartNumberingAfterBreak="0">
    <w:nsid w:val="7A1B290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22"/>
  </w:num>
  <w:num w:numId="3">
    <w:abstractNumId w:val="26"/>
  </w:num>
  <w:num w:numId="4">
    <w:abstractNumId w:val="7"/>
  </w:num>
  <w:num w:numId="5">
    <w:abstractNumId w:val="23"/>
  </w:num>
  <w:num w:numId="6">
    <w:abstractNumId w:val="17"/>
  </w:num>
  <w:num w:numId="7">
    <w:abstractNumId w:val="13"/>
  </w:num>
  <w:num w:numId="8">
    <w:abstractNumId w:val="12"/>
  </w:num>
  <w:num w:numId="9">
    <w:abstractNumId w:val="10"/>
  </w:num>
  <w:num w:numId="10">
    <w:abstractNumId w:val="18"/>
  </w:num>
  <w:num w:numId="11">
    <w:abstractNumId w:val="1"/>
  </w:num>
  <w:num w:numId="12">
    <w:abstractNumId w:val="0"/>
  </w:num>
  <w:num w:numId="13">
    <w:abstractNumId w:val="21"/>
  </w:num>
  <w:num w:numId="14">
    <w:abstractNumId w:val="8"/>
  </w:num>
  <w:num w:numId="15">
    <w:abstractNumId w:val="29"/>
  </w:num>
  <w:num w:numId="16">
    <w:abstractNumId w:val="24"/>
  </w:num>
  <w:num w:numId="17">
    <w:abstractNumId w:val="5"/>
  </w:num>
  <w:num w:numId="18">
    <w:abstractNumId w:val="4"/>
  </w:num>
  <w:num w:numId="19">
    <w:abstractNumId w:val="16"/>
  </w:num>
  <w:num w:numId="20">
    <w:abstractNumId w:val="11"/>
  </w:num>
  <w:num w:numId="21">
    <w:abstractNumId w:val="6"/>
  </w:num>
  <w:num w:numId="22">
    <w:abstractNumId w:val="14"/>
  </w:num>
  <w:num w:numId="23">
    <w:abstractNumId w:val="9"/>
  </w:num>
  <w:num w:numId="24">
    <w:abstractNumId w:val="25"/>
  </w:num>
  <w:num w:numId="25">
    <w:abstractNumId w:val="31"/>
  </w:num>
  <w:num w:numId="26">
    <w:abstractNumId w:val="27"/>
  </w:num>
  <w:num w:numId="27">
    <w:abstractNumId w:val="20"/>
  </w:num>
  <w:num w:numId="28">
    <w:abstractNumId w:val="19"/>
  </w:num>
  <w:num w:numId="29">
    <w:abstractNumId w:val="28"/>
  </w:num>
  <w:num w:numId="30">
    <w:abstractNumId w:val="2"/>
  </w:num>
  <w:num w:numId="31">
    <w:abstractNumId w:val="15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A8D"/>
    <w:rsid w:val="00172B46"/>
    <w:rsid w:val="00182263"/>
    <w:rsid w:val="00200329"/>
    <w:rsid w:val="002236AB"/>
    <w:rsid w:val="002640CB"/>
    <w:rsid w:val="00285358"/>
    <w:rsid w:val="0043471D"/>
    <w:rsid w:val="00452490"/>
    <w:rsid w:val="004E7FB9"/>
    <w:rsid w:val="00511E4B"/>
    <w:rsid w:val="005E21F1"/>
    <w:rsid w:val="005F154D"/>
    <w:rsid w:val="006E50A0"/>
    <w:rsid w:val="00736B64"/>
    <w:rsid w:val="008E40CE"/>
    <w:rsid w:val="00916A5E"/>
    <w:rsid w:val="009F0CB1"/>
    <w:rsid w:val="00BC46C6"/>
    <w:rsid w:val="00C67C94"/>
    <w:rsid w:val="00CB1544"/>
    <w:rsid w:val="00D0613D"/>
    <w:rsid w:val="00ED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1010E"/>
  <w15:chartTrackingRefBased/>
  <w15:docId w15:val="{C8BB5F29-8F07-4B8C-8EF4-53D2FB785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40CB"/>
    <w:pPr>
      <w:widowControl w:val="0"/>
      <w:autoSpaceDE w:val="0"/>
      <w:autoSpaceDN w:val="0"/>
      <w:spacing w:after="0" w:line="240" w:lineRule="auto"/>
      <w:ind w:left="1165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styleId="2">
    <w:name w:val="heading 2"/>
    <w:basedOn w:val="a"/>
    <w:link w:val="20"/>
    <w:uiPriority w:val="9"/>
    <w:unhideWhenUsed/>
    <w:qFormat/>
    <w:rsid w:val="002640CB"/>
    <w:pPr>
      <w:widowControl w:val="0"/>
      <w:autoSpaceDE w:val="0"/>
      <w:autoSpaceDN w:val="0"/>
      <w:spacing w:after="0" w:line="240" w:lineRule="auto"/>
      <w:ind w:left="109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unhideWhenUsed/>
    <w:qFormat/>
    <w:rsid w:val="002640CB"/>
    <w:pPr>
      <w:widowControl w:val="0"/>
      <w:autoSpaceDE w:val="0"/>
      <w:autoSpaceDN w:val="0"/>
      <w:spacing w:after="0" w:line="251" w:lineRule="exact"/>
      <w:ind w:left="189"/>
      <w:outlineLvl w:val="2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0CB"/>
    <w:rPr>
      <w:rFonts w:ascii="Times New Roman" w:eastAsia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2640C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2640CB"/>
    <w:rPr>
      <w:rFonts w:ascii="Times New Roman" w:eastAsia="Times New Roman" w:hAnsi="Times New Roman" w:cs="Times New Roman"/>
      <w:b/>
      <w:bCs/>
    </w:rPr>
  </w:style>
  <w:style w:type="paragraph" w:customStyle="1" w:styleId="11">
    <w:name w:val="Нижний колонтитул1"/>
    <w:basedOn w:val="a"/>
    <w:next w:val="a3"/>
    <w:link w:val="a4"/>
    <w:uiPriority w:val="99"/>
    <w:semiHidden/>
    <w:unhideWhenUsed/>
    <w:rsid w:val="00264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11"/>
    <w:uiPriority w:val="99"/>
    <w:rsid w:val="002640CB"/>
  </w:style>
  <w:style w:type="paragraph" w:styleId="a3">
    <w:name w:val="footer"/>
    <w:basedOn w:val="a"/>
    <w:link w:val="12"/>
    <w:uiPriority w:val="99"/>
    <w:unhideWhenUsed/>
    <w:rsid w:val="00264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3"/>
    <w:uiPriority w:val="99"/>
    <w:rsid w:val="002640CB"/>
  </w:style>
  <w:style w:type="numbering" w:customStyle="1" w:styleId="13">
    <w:name w:val="Нет списка1"/>
    <w:next w:val="a2"/>
    <w:uiPriority w:val="99"/>
    <w:semiHidden/>
    <w:unhideWhenUsed/>
    <w:rsid w:val="002640CB"/>
  </w:style>
  <w:style w:type="table" w:customStyle="1" w:styleId="TableNormal">
    <w:name w:val="Table Normal"/>
    <w:uiPriority w:val="2"/>
    <w:semiHidden/>
    <w:unhideWhenUsed/>
    <w:qFormat/>
    <w:rsid w:val="002640C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toc 1"/>
    <w:basedOn w:val="a"/>
    <w:uiPriority w:val="1"/>
    <w:qFormat/>
    <w:rsid w:val="002640CB"/>
    <w:pPr>
      <w:widowControl w:val="0"/>
      <w:autoSpaceDE w:val="0"/>
      <w:autoSpaceDN w:val="0"/>
      <w:spacing w:before="161" w:after="0" w:line="240" w:lineRule="auto"/>
      <w:ind w:left="540" w:hanging="356"/>
    </w:pPr>
    <w:rPr>
      <w:rFonts w:ascii="Times New Roman" w:eastAsia="Times New Roman" w:hAnsi="Times New Roman" w:cs="Times New Roman"/>
      <w:sz w:val="26"/>
      <w:szCs w:val="26"/>
    </w:rPr>
  </w:style>
  <w:style w:type="paragraph" w:styleId="21">
    <w:name w:val="toc 2"/>
    <w:basedOn w:val="a"/>
    <w:uiPriority w:val="1"/>
    <w:qFormat/>
    <w:rsid w:val="002640CB"/>
    <w:pPr>
      <w:widowControl w:val="0"/>
      <w:autoSpaceDE w:val="0"/>
      <w:autoSpaceDN w:val="0"/>
      <w:spacing w:before="161" w:after="0" w:line="240" w:lineRule="auto"/>
      <w:ind w:left="540" w:hanging="310"/>
    </w:pPr>
    <w:rPr>
      <w:rFonts w:ascii="Times New Roman" w:eastAsia="Times New Roman" w:hAnsi="Times New Roman" w:cs="Times New Roman"/>
      <w:sz w:val="26"/>
      <w:szCs w:val="26"/>
    </w:rPr>
  </w:style>
  <w:style w:type="paragraph" w:styleId="31">
    <w:name w:val="toc 3"/>
    <w:basedOn w:val="a"/>
    <w:uiPriority w:val="1"/>
    <w:qFormat/>
    <w:rsid w:val="002640CB"/>
    <w:pPr>
      <w:widowControl w:val="0"/>
      <w:autoSpaceDE w:val="0"/>
      <w:autoSpaceDN w:val="0"/>
      <w:spacing w:before="151" w:after="0" w:line="240" w:lineRule="auto"/>
      <w:ind w:left="545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ody Text"/>
    <w:basedOn w:val="a"/>
    <w:link w:val="a6"/>
    <w:uiPriority w:val="1"/>
    <w:qFormat/>
    <w:rsid w:val="002640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Основной текст Знак"/>
    <w:basedOn w:val="a0"/>
    <w:link w:val="a5"/>
    <w:uiPriority w:val="1"/>
    <w:rsid w:val="002640CB"/>
    <w:rPr>
      <w:rFonts w:ascii="Times New Roman" w:eastAsia="Times New Roman" w:hAnsi="Times New Roman" w:cs="Times New Roman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2640CB"/>
    <w:pPr>
      <w:widowControl w:val="0"/>
      <w:autoSpaceDE w:val="0"/>
      <w:autoSpaceDN w:val="0"/>
      <w:spacing w:after="0" w:line="240" w:lineRule="auto"/>
      <w:ind w:left="335" w:hanging="13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2640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9">
    <w:name w:val="Table Grid"/>
    <w:basedOn w:val="a1"/>
    <w:uiPriority w:val="39"/>
    <w:rsid w:val="002640C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640CB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640CB"/>
    <w:rPr>
      <w:rFonts w:ascii="Segoe UI" w:eastAsia="Times New Roman" w:hAnsi="Segoe UI" w:cs="Segoe UI"/>
      <w:sz w:val="18"/>
      <w:szCs w:val="18"/>
    </w:rPr>
  </w:style>
  <w:style w:type="paragraph" w:styleId="ac">
    <w:name w:val="Title"/>
    <w:basedOn w:val="a"/>
    <w:next w:val="a"/>
    <w:link w:val="ad"/>
    <w:qFormat/>
    <w:rsid w:val="002640CB"/>
    <w:pPr>
      <w:spacing w:before="240" w:after="60" w:line="36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d">
    <w:name w:val="Заголовок Знак"/>
    <w:basedOn w:val="a0"/>
    <w:link w:val="ac"/>
    <w:rsid w:val="002640C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e">
    <w:name w:val="Базовый"/>
    <w:rsid w:val="002640CB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640CB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rsid w:val="002640C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2640CB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FontStyle82">
    <w:name w:val="Font Style82"/>
    <w:basedOn w:val="a0"/>
    <w:rsid w:val="002640CB"/>
    <w:rPr>
      <w:rFonts w:ascii="Times New Roman" w:hAnsi="Times New Roman" w:cs="Times New Roman"/>
      <w:sz w:val="20"/>
      <w:szCs w:val="20"/>
    </w:rPr>
  </w:style>
  <w:style w:type="paragraph" w:customStyle="1" w:styleId="15">
    <w:name w:val="Без интервала1"/>
    <w:next w:val="af"/>
    <w:link w:val="af0"/>
    <w:uiPriority w:val="1"/>
    <w:qFormat/>
    <w:rsid w:val="002640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Без интервала Знак"/>
    <w:link w:val="15"/>
    <w:uiPriority w:val="1"/>
    <w:rsid w:val="002640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locked/>
    <w:rsid w:val="002640CB"/>
    <w:rPr>
      <w:rFonts w:ascii="Times New Roman" w:eastAsia="Times New Roman" w:hAnsi="Times New Roman" w:cs="Times New Roman"/>
    </w:rPr>
  </w:style>
  <w:style w:type="paragraph" w:styleId="af1">
    <w:name w:val="header"/>
    <w:basedOn w:val="a"/>
    <w:link w:val="af2"/>
    <w:uiPriority w:val="99"/>
    <w:unhideWhenUsed/>
    <w:rsid w:val="002640C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2">
    <w:name w:val="Верхний колонтитул Знак"/>
    <w:basedOn w:val="a0"/>
    <w:link w:val="af1"/>
    <w:uiPriority w:val="99"/>
    <w:rsid w:val="002640CB"/>
    <w:rPr>
      <w:rFonts w:ascii="Times New Roman" w:eastAsia="Times New Roman" w:hAnsi="Times New Roman" w:cs="Times New Roman"/>
    </w:rPr>
  </w:style>
  <w:style w:type="character" w:styleId="af3">
    <w:name w:val="annotation reference"/>
    <w:basedOn w:val="a0"/>
    <w:uiPriority w:val="99"/>
    <w:semiHidden/>
    <w:unhideWhenUsed/>
    <w:rsid w:val="002640C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640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640CB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640C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640C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No Spacing"/>
    <w:uiPriority w:val="1"/>
    <w:qFormat/>
    <w:rsid w:val="002640CB"/>
    <w:pPr>
      <w:spacing w:after="0" w:line="240" w:lineRule="auto"/>
    </w:pPr>
  </w:style>
  <w:style w:type="paragraph" w:customStyle="1" w:styleId="Default">
    <w:name w:val="Default"/>
    <w:rsid w:val="002640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2F4D7-55D5-4A45-8EB6-FFA1D64E6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3624</Words>
  <Characters>20658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17</cp:revision>
  <cp:lastPrinted>2025-12-10T11:56:00Z</cp:lastPrinted>
  <dcterms:created xsi:type="dcterms:W3CDTF">2025-05-31T20:24:00Z</dcterms:created>
  <dcterms:modified xsi:type="dcterms:W3CDTF">2026-01-27T08:17:00Z</dcterms:modified>
</cp:coreProperties>
</file>